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E2" w:rsidRDefault="002048E2">
      <w:pPr>
        <w:pStyle w:val="Bezodstpw"/>
        <w:ind w:left="720"/>
        <w:rPr>
          <w:rFonts w:ascii="Trebuchet MS" w:hAnsi="Trebuchet MS"/>
          <w:sz w:val="22"/>
          <w:szCs w:val="22"/>
          <w:lang w:val="pl-PL"/>
        </w:rPr>
      </w:pPr>
    </w:p>
    <w:p w:rsidR="002048E2" w:rsidRDefault="002048E2">
      <w:pPr>
        <w:pStyle w:val="Bezodstpw"/>
        <w:rPr>
          <w:rFonts w:ascii="Trebuchet MS" w:hAnsi="Trebuchet MS"/>
          <w:sz w:val="22"/>
          <w:szCs w:val="22"/>
          <w:lang w:val="pl-PL"/>
        </w:rPr>
      </w:pPr>
    </w:p>
    <w:p w:rsidR="002048E2" w:rsidRDefault="00885764">
      <w:pPr>
        <w:autoSpaceDE w:val="0"/>
        <w:spacing w:before="0" w:after="0" w:line="240" w:lineRule="auto"/>
        <w:jc w:val="left"/>
        <w:rPr>
          <w:rFonts w:ascii="Trebuchet MS" w:hAnsi="Trebuchet MS" w:cs="Calibri"/>
          <w:b/>
          <w:sz w:val="22"/>
          <w:szCs w:val="22"/>
          <w:lang w:val="pl-PL" w:bidi="ar-SA"/>
        </w:rPr>
      </w:pPr>
      <w:bookmarkStart w:id="0" w:name="_GoBack"/>
      <w:bookmarkEnd w:id="0"/>
      <w:r>
        <w:rPr>
          <w:rFonts w:ascii="Trebuchet MS" w:hAnsi="Trebuchet MS" w:cs="Calibri"/>
          <w:b/>
          <w:sz w:val="22"/>
          <w:szCs w:val="22"/>
          <w:lang w:val="pl-PL" w:bidi="ar-SA"/>
        </w:rPr>
        <w:t>Załącznik nr 2 – formularz ofertowy(wzór)</w:t>
      </w:r>
    </w:p>
    <w:p w:rsidR="002048E2" w:rsidRDefault="002048E2">
      <w:pPr>
        <w:autoSpaceDE w:val="0"/>
        <w:spacing w:before="0" w:after="0" w:line="240" w:lineRule="auto"/>
        <w:jc w:val="left"/>
        <w:rPr>
          <w:rFonts w:ascii="Trebuchet MS" w:hAnsi="Trebuchet MS" w:cs="Calibri"/>
          <w:b/>
          <w:sz w:val="22"/>
          <w:szCs w:val="22"/>
          <w:lang w:val="pl-PL" w:bidi="ar-SA"/>
        </w:rPr>
      </w:pP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(miejscowość, data)</w:t>
      </w:r>
    </w:p>
    <w:p w:rsidR="002048E2" w:rsidRDefault="002048E2">
      <w:pPr>
        <w:autoSpaceDE w:val="0"/>
        <w:spacing w:before="0" w:after="0" w:line="240" w:lineRule="auto"/>
        <w:jc w:val="right"/>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FORMULARZ OFERTOWY</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1. Dane dotyczące Wykonawcy:</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Nazwa Przedsiębiorstwa (jednostki, podmiotu)………………………………………………………….</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Adres Przedsiębiorstwa (kod, miejscowość, woj., powiat, ulica, nr domu, nr lokalu)</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REGON………………………………</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NIP …………………………………..</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Numer telefonu (z nr kierunkowym)……………………………..</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Numer faksu ………………………………………………………</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Adres strony internetowej ……………………………….…… , e-mail ……………….………………..</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Nazwa banku i numer konta bankowego: …………………………………………………</w:t>
      </w:r>
    </w:p>
    <w:p w:rsidR="002048E2" w:rsidRDefault="00885764">
      <w:pPr>
        <w:pStyle w:val="Akapitzlist"/>
        <w:numPr>
          <w:ilvl w:val="0"/>
          <w:numId w:val="24"/>
        </w:numPr>
        <w:autoSpaceDE w:val="0"/>
        <w:spacing w:before="0" w:after="0" w:line="240" w:lineRule="auto"/>
        <w:ind w:left="284"/>
        <w:jc w:val="left"/>
        <w:rPr>
          <w:rFonts w:ascii="Trebuchet MS" w:hAnsi="Trebuchet MS" w:cs="Calibri"/>
          <w:sz w:val="22"/>
          <w:szCs w:val="22"/>
          <w:lang w:val="pl-PL" w:bidi="ar-SA"/>
        </w:rPr>
      </w:pPr>
      <w:r>
        <w:rPr>
          <w:rFonts w:ascii="Trebuchet MS" w:hAnsi="Trebuchet MS" w:cs="Calibri"/>
          <w:sz w:val="22"/>
          <w:szCs w:val="22"/>
          <w:lang w:val="pl-PL" w:bidi="ar-SA"/>
        </w:rPr>
        <w:t>Zobowiązania Wykonawcy</w:t>
      </w:r>
    </w:p>
    <w:p w:rsidR="002048E2" w:rsidRDefault="00885764">
      <w:pPr>
        <w:pStyle w:val="Default"/>
        <w:ind w:left="360"/>
        <w:jc w:val="both"/>
      </w:pPr>
      <w:r>
        <w:rPr>
          <w:rFonts w:ascii="Arial" w:hAnsi="Arial" w:cs="Arial"/>
          <w:sz w:val="22"/>
          <w:szCs w:val="22"/>
        </w:rPr>
        <w:t xml:space="preserve">Oferta na wykonanie usługi polegającej na zapewnieniu transportu autokarowego </w:t>
      </w:r>
      <w:r>
        <w:rPr>
          <w:rFonts w:ascii="Arial" w:hAnsi="Arial" w:cs="Arial"/>
          <w:sz w:val="22"/>
          <w:szCs w:val="22"/>
          <w:lang w:eastAsia="ar-SA"/>
        </w:rPr>
        <w:t>do oś</w:t>
      </w:r>
      <w:r w:rsidR="006A14A2">
        <w:rPr>
          <w:rFonts w:ascii="Arial" w:hAnsi="Arial" w:cs="Arial"/>
          <w:sz w:val="22"/>
          <w:szCs w:val="22"/>
          <w:lang w:eastAsia="ar-SA"/>
        </w:rPr>
        <w:t>rodka / hotelu</w:t>
      </w:r>
      <w:r>
        <w:rPr>
          <w:rFonts w:ascii="Arial" w:hAnsi="Arial" w:cs="Arial"/>
          <w:sz w:val="22"/>
          <w:szCs w:val="22"/>
          <w:lang w:eastAsia="ar-SA"/>
        </w:rPr>
        <w:t xml:space="preserve"> wraz z postojem  oraz powrotu w dniu następnym </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 xml:space="preserve">za cenę </w:t>
      </w:r>
      <w:r w:rsidR="00B779DE">
        <w:rPr>
          <w:rFonts w:ascii="Trebuchet MS" w:hAnsi="Trebuchet MS" w:cs="Calibri"/>
          <w:sz w:val="22"/>
          <w:szCs w:val="22"/>
          <w:lang w:val="pl-PL" w:bidi="ar-SA"/>
        </w:rPr>
        <w:t xml:space="preserve">za 1 kilometr </w:t>
      </w:r>
      <w:r>
        <w:rPr>
          <w:rFonts w:ascii="Trebuchet MS" w:hAnsi="Trebuchet MS" w:cs="Calibri"/>
          <w:sz w:val="22"/>
          <w:szCs w:val="22"/>
          <w:lang w:val="pl-PL" w:bidi="ar-SA"/>
        </w:rPr>
        <w:t>brutto: ............................................ zł</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słownie ................................................................................................................</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 tym podatek VAT w kwocie ............................................zł</w:t>
      </w:r>
    </w:p>
    <w:p w:rsidR="00B779DE" w:rsidRDefault="00B779DE">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cena netto: ............................</w:t>
      </w:r>
      <w:r w:rsidR="00B779DE">
        <w:rPr>
          <w:rFonts w:ascii="Trebuchet MS" w:hAnsi="Trebuchet MS" w:cs="Calibri"/>
          <w:sz w:val="22"/>
          <w:szCs w:val="22"/>
          <w:lang w:val="pl-PL" w:bidi="ar-SA"/>
        </w:rPr>
        <w:t>........................ zł</w:t>
      </w:r>
    </w:p>
    <w:p w:rsidR="00B779DE" w:rsidRPr="00B779DE" w:rsidRDefault="00B779DE" w:rsidP="00B779DE">
      <w:pPr>
        <w:pStyle w:val="Akapitzlist"/>
        <w:autoSpaceDE w:val="0"/>
        <w:spacing w:before="0" w:after="0" w:line="240" w:lineRule="auto"/>
        <w:ind w:left="720"/>
      </w:pPr>
    </w:p>
    <w:p w:rsidR="002048E2" w:rsidRDefault="00885764">
      <w:pPr>
        <w:pStyle w:val="Akapitzlist"/>
        <w:numPr>
          <w:ilvl w:val="0"/>
          <w:numId w:val="24"/>
        </w:numPr>
        <w:autoSpaceDE w:val="0"/>
        <w:spacing w:before="0" w:after="0" w:line="240" w:lineRule="auto"/>
      </w:pPr>
      <w:r>
        <w:rPr>
          <w:rFonts w:ascii="Trebuchet MS" w:hAnsi="Trebuchet MS" w:cs="Calibri"/>
          <w:sz w:val="22"/>
          <w:szCs w:val="22"/>
          <w:lang w:val="pl-PL" w:bidi="ar-SA"/>
        </w:rPr>
        <w:t xml:space="preserve">Termin realizacji zamówienia: </w:t>
      </w:r>
      <w:r w:rsidR="006C0E5A">
        <w:rPr>
          <w:rFonts w:ascii="Trebuchet MS" w:hAnsi="Trebuchet MS" w:cs="Calibri"/>
          <w:b/>
          <w:sz w:val="22"/>
          <w:szCs w:val="22"/>
          <w:u w:val="single"/>
          <w:lang w:val="pl-PL" w:bidi="ar-SA"/>
        </w:rPr>
        <w:t>13-14</w:t>
      </w:r>
      <w:r>
        <w:rPr>
          <w:rFonts w:ascii="Trebuchet MS" w:hAnsi="Trebuchet MS" w:cs="Calibri"/>
          <w:b/>
          <w:sz w:val="22"/>
          <w:szCs w:val="22"/>
          <w:u w:val="single"/>
          <w:lang w:val="pl-PL" w:bidi="ar-SA"/>
        </w:rPr>
        <w:t xml:space="preserve"> </w:t>
      </w:r>
      <w:r w:rsidR="00120FAE">
        <w:rPr>
          <w:rFonts w:ascii="Trebuchet MS" w:hAnsi="Trebuchet MS" w:cs="Calibri"/>
          <w:b/>
          <w:sz w:val="22"/>
          <w:szCs w:val="22"/>
          <w:u w:val="single"/>
          <w:lang w:val="pl-PL" w:bidi="ar-SA"/>
        </w:rPr>
        <w:t>listopada</w:t>
      </w:r>
      <w:r w:rsidR="006A14A2">
        <w:rPr>
          <w:rFonts w:ascii="Trebuchet MS" w:hAnsi="Trebuchet MS" w:cs="Calibri"/>
          <w:b/>
          <w:sz w:val="22"/>
          <w:szCs w:val="22"/>
          <w:u w:val="single"/>
          <w:lang w:val="pl-PL" w:bidi="ar-SA"/>
        </w:rPr>
        <w:t xml:space="preserve"> </w:t>
      </w:r>
      <w:r>
        <w:rPr>
          <w:rFonts w:ascii="Trebuchet MS" w:hAnsi="Trebuchet MS" w:cs="Calibri"/>
          <w:b/>
          <w:sz w:val="22"/>
          <w:szCs w:val="22"/>
          <w:u w:val="single"/>
          <w:lang w:val="pl-PL" w:bidi="ar-SA"/>
        </w:rPr>
        <w:t>201</w:t>
      </w:r>
      <w:r w:rsidR="00120FAE">
        <w:rPr>
          <w:rFonts w:ascii="Trebuchet MS" w:hAnsi="Trebuchet MS" w:cs="Calibri"/>
          <w:b/>
          <w:sz w:val="22"/>
          <w:szCs w:val="22"/>
          <w:u w:val="single"/>
          <w:lang w:val="pl-PL" w:bidi="ar-SA"/>
        </w:rPr>
        <w:t>8</w:t>
      </w:r>
      <w:r>
        <w:rPr>
          <w:rFonts w:ascii="Trebuchet MS" w:hAnsi="Trebuchet MS" w:cs="Calibri"/>
          <w:b/>
          <w:sz w:val="22"/>
          <w:szCs w:val="22"/>
          <w:u w:val="single"/>
          <w:lang w:val="pl-PL" w:bidi="ar-SA"/>
        </w:rPr>
        <w:t>r.</w:t>
      </w:r>
      <w:r>
        <w:rPr>
          <w:rFonts w:ascii="Trebuchet MS" w:hAnsi="Trebuchet MS" w:cs="Calibri"/>
          <w:sz w:val="22"/>
          <w:szCs w:val="22"/>
          <w:lang w:val="pl-PL" w:bidi="ar-SA"/>
        </w:rPr>
        <w:t xml:space="preserve"> </w:t>
      </w:r>
    </w:p>
    <w:p w:rsidR="002048E2" w:rsidRDefault="00885764">
      <w:pPr>
        <w:pStyle w:val="Akapitzlist"/>
        <w:numPr>
          <w:ilvl w:val="0"/>
          <w:numId w:val="24"/>
        </w:num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Wynagrodzenie za dostawę płatne będzie na nasze konto w terminie do 14 dni od daty złożenia prawidłowo wystawionej faktury u Zamawiającego.</w:t>
      </w:r>
    </w:p>
    <w:p w:rsidR="002048E2" w:rsidRDefault="00885764">
      <w:pPr>
        <w:pStyle w:val="Akapitzlist"/>
        <w:numPr>
          <w:ilvl w:val="0"/>
          <w:numId w:val="24"/>
        </w:num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Uważamy się za związanych niniejszą ofertą przez okres 30 dni od upływu terminu składania ofert.</w:t>
      </w:r>
    </w:p>
    <w:p w:rsidR="002048E2" w:rsidRDefault="00885764">
      <w:pPr>
        <w:pStyle w:val="Akapitzlist"/>
        <w:numPr>
          <w:ilvl w:val="0"/>
          <w:numId w:val="24"/>
        </w:num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 Oświadczamy, że zapoznaliśmy się z warunkami podanymi przez Zamawiającego w Zapytaniu ofertowym i nie wnosimy do nich żadnych zastrzeżeń.</w:t>
      </w:r>
    </w:p>
    <w:p w:rsidR="002048E2" w:rsidRDefault="00885764">
      <w:pPr>
        <w:pStyle w:val="Akapitzlist"/>
        <w:numPr>
          <w:ilvl w:val="0"/>
          <w:numId w:val="24"/>
        </w:num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Podane w ofercie ceny nie będą podlegać zmianie i waloryzacji. Podana cena zawiera wszystkie koszty prac i materiałów koniecznych do prawidłowego zrealizowania zamówienia według opisu podanego w Zapytaniu Ofertowym.</w:t>
      </w:r>
    </w:p>
    <w:p w:rsidR="002048E2" w:rsidRDefault="00885764">
      <w:pPr>
        <w:pStyle w:val="Akapitzlist"/>
        <w:numPr>
          <w:ilvl w:val="0"/>
          <w:numId w:val="24"/>
        </w:num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Wszelką korespondencję w sprawie niniejszego postępowania należy kierować na poniższy adres:</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lastRenderedPageBreak/>
        <w:t>Lub/i na podany adres poczty elektronicznej ……………………………………………………….</w:t>
      </w:r>
    </w:p>
    <w:p w:rsidR="00B779DE" w:rsidRDefault="00B779DE">
      <w:pPr>
        <w:autoSpaceDE w:val="0"/>
        <w:spacing w:before="0" w:after="0" w:line="240" w:lineRule="auto"/>
        <w:rPr>
          <w:rFonts w:ascii="Trebuchet MS" w:hAnsi="Trebuchet MS" w:cs="Calibri"/>
          <w:sz w:val="22"/>
          <w:szCs w:val="22"/>
          <w:lang w:val="pl-PL" w:bidi="ar-SA"/>
        </w:rPr>
      </w:pPr>
    </w:p>
    <w:p w:rsidR="002048E2" w:rsidRDefault="00885764">
      <w:pPr>
        <w:pStyle w:val="Akapitzlist"/>
        <w:numPr>
          <w:ilvl w:val="0"/>
          <w:numId w:val="24"/>
        </w:num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Oferta została złożona na ………… kolejno ponumerowanych i parafowanych stronach.</w:t>
      </w:r>
    </w:p>
    <w:p w:rsidR="002048E2" w:rsidRDefault="00885764">
      <w:pPr>
        <w:pStyle w:val="Akapitzlist"/>
        <w:numPr>
          <w:ilvl w:val="0"/>
          <w:numId w:val="24"/>
        </w:num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Do oferty dołączono następujące dokumenty:</w:t>
      </w:r>
    </w:p>
    <w:p w:rsidR="000E5777" w:rsidRPr="000E5777" w:rsidRDefault="000E5777" w:rsidP="00B779DE">
      <w:pPr>
        <w:pStyle w:val="Akapitzlist"/>
        <w:numPr>
          <w:ilvl w:val="0"/>
          <w:numId w:val="34"/>
        </w:numPr>
        <w:autoSpaceDE w:val="0"/>
        <w:adjustRightInd w:val="0"/>
        <w:spacing w:before="0" w:after="0" w:line="240" w:lineRule="auto"/>
        <w:ind w:left="851" w:hanging="426"/>
        <w:rPr>
          <w:rFonts w:ascii="Trebuchet MS" w:hAnsi="Trebuchet MS" w:cs="Calibri"/>
          <w:sz w:val="22"/>
          <w:szCs w:val="22"/>
          <w:lang w:val="pl-PL" w:bidi="ar-SA"/>
        </w:rPr>
      </w:pPr>
      <w:r w:rsidRPr="000E5777">
        <w:rPr>
          <w:rFonts w:ascii="Trebuchet MS" w:hAnsi="Trebuchet MS" w:cs="Calibri"/>
          <w:sz w:val="22"/>
          <w:szCs w:val="22"/>
          <w:lang w:val="pl-PL" w:bidi="ar-SA"/>
        </w:rPr>
        <w:t xml:space="preserve">Oświadczenie o spełnianiu warunków </w:t>
      </w:r>
    </w:p>
    <w:p w:rsidR="000E5777" w:rsidRPr="000E5777" w:rsidRDefault="000E5777" w:rsidP="00B779DE">
      <w:pPr>
        <w:pStyle w:val="Akapitzlist"/>
        <w:numPr>
          <w:ilvl w:val="0"/>
          <w:numId w:val="34"/>
        </w:numPr>
        <w:autoSpaceDE w:val="0"/>
        <w:adjustRightInd w:val="0"/>
        <w:spacing w:before="0" w:after="0" w:line="240" w:lineRule="auto"/>
        <w:ind w:left="851"/>
        <w:rPr>
          <w:rFonts w:ascii="Trebuchet MS" w:hAnsi="Trebuchet MS" w:cs="Calibri"/>
          <w:sz w:val="22"/>
          <w:szCs w:val="22"/>
          <w:lang w:val="pl-PL" w:bidi="ar-SA"/>
        </w:rPr>
      </w:pPr>
      <w:r w:rsidRPr="000E5777">
        <w:rPr>
          <w:rFonts w:ascii="Trebuchet MS" w:hAnsi="Trebuchet MS" w:cs="Calibri"/>
          <w:sz w:val="22"/>
          <w:szCs w:val="22"/>
          <w:lang w:val="pl-PL" w:bidi="ar-SA"/>
        </w:rPr>
        <w:t>Parafowany wzór umowy</w:t>
      </w:r>
      <w:r>
        <w:rPr>
          <w:rFonts w:ascii="Trebuchet MS" w:hAnsi="Trebuchet MS" w:cs="Calibri"/>
          <w:sz w:val="22"/>
          <w:szCs w:val="22"/>
          <w:lang w:val="pl-PL" w:bidi="ar-SA"/>
        </w:rPr>
        <w:t xml:space="preserve"> - załącznik 5</w:t>
      </w:r>
    </w:p>
    <w:p w:rsidR="000E5777" w:rsidRDefault="000E5777" w:rsidP="00B779DE">
      <w:pPr>
        <w:pStyle w:val="Akapitzlist"/>
        <w:numPr>
          <w:ilvl w:val="0"/>
          <w:numId w:val="34"/>
        </w:numPr>
        <w:autoSpaceDE w:val="0"/>
        <w:adjustRightInd w:val="0"/>
        <w:spacing w:before="0" w:after="0" w:line="240" w:lineRule="auto"/>
        <w:ind w:left="851"/>
        <w:rPr>
          <w:rFonts w:ascii="Trebuchet MS" w:hAnsi="Trebuchet MS" w:cs="Calibri"/>
          <w:sz w:val="22"/>
          <w:szCs w:val="22"/>
          <w:lang w:val="pl-PL" w:bidi="ar-SA"/>
        </w:rPr>
      </w:pPr>
      <w:r w:rsidRPr="000E5777">
        <w:rPr>
          <w:rFonts w:ascii="Trebuchet MS" w:hAnsi="Trebuchet MS" w:cs="Calibri"/>
          <w:sz w:val="22"/>
          <w:szCs w:val="22"/>
          <w:lang w:val="pl-PL" w:bidi="ar-SA"/>
        </w:rPr>
        <w:t>Oświadczenie o braku powiązań osobowych i kapitałowych</w:t>
      </w:r>
      <w:r>
        <w:rPr>
          <w:rFonts w:ascii="Trebuchet MS" w:hAnsi="Trebuchet MS" w:cs="Calibri"/>
          <w:sz w:val="22"/>
          <w:szCs w:val="22"/>
          <w:lang w:val="pl-PL" w:bidi="ar-SA"/>
        </w:rPr>
        <w:t xml:space="preserve"> </w:t>
      </w:r>
    </w:p>
    <w:p w:rsidR="00B779DE" w:rsidRDefault="00B779DE" w:rsidP="00B779DE">
      <w:pPr>
        <w:pStyle w:val="Akapitzlist"/>
        <w:numPr>
          <w:ilvl w:val="0"/>
          <w:numId w:val="34"/>
        </w:numPr>
        <w:autoSpaceDE w:val="0"/>
        <w:spacing w:before="0" w:after="0"/>
        <w:ind w:left="851"/>
        <w:rPr>
          <w:rFonts w:ascii="Trebuchet MS" w:hAnsi="Trebuchet MS" w:cs="Calibri"/>
          <w:sz w:val="22"/>
          <w:szCs w:val="22"/>
          <w:lang w:val="pl-PL" w:bidi="ar-SA"/>
        </w:rPr>
      </w:pPr>
      <w:r w:rsidRPr="00B779DE">
        <w:rPr>
          <w:rFonts w:ascii="Trebuchet MS" w:hAnsi="Trebuchet MS" w:cs="Calibri"/>
          <w:sz w:val="22"/>
          <w:szCs w:val="22"/>
          <w:lang w:val="pl-PL" w:bidi="ar-SA"/>
        </w:rPr>
        <w:t xml:space="preserve">Zdjęcia i opis oferowanego autokaru z podaną datą produkcji. </w:t>
      </w:r>
    </w:p>
    <w:p w:rsidR="00574054" w:rsidRPr="00B779DE" w:rsidRDefault="00574054" w:rsidP="00574054">
      <w:pPr>
        <w:pStyle w:val="Akapitzlist"/>
        <w:numPr>
          <w:ilvl w:val="0"/>
          <w:numId w:val="34"/>
        </w:numPr>
        <w:autoSpaceDE w:val="0"/>
        <w:spacing w:before="0" w:after="0"/>
        <w:ind w:left="851"/>
        <w:rPr>
          <w:rFonts w:ascii="Trebuchet MS" w:hAnsi="Trebuchet MS" w:cs="Calibri"/>
          <w:sz w:val="22"/>
          <w:szCs w:val="22"/>
          <w:lang w:val="pl-PL" w:bidi="ar-SA"/>
        </w:rPr>
      </w:pPr>
      <w:r w:rsidRPr="00FF3EEA">
        <w:rPr>
          <w:rFonts w:ascii="Trebuchet MS" w:hAnsi="Trebuchet MS" w:cs="Calibri"/>
          <w:sz w:val="22"/>
          <w:szCs w:val="22"/>
          <w:lang w:val="pl-PL" w:bidi="ar-SA"/>
        </w:rPr>
        <w:t xml:space="preserve">Podpisana informacja o przetwarzaniu danych osobowych - załącznik nr </w:t>
      </w:r>
      <w:r>
        <w:rPr>
          <w:rFonts w:ascii="Trebuchet MS" w:hAnsi="Trebuchet MS" w:cs="Calibri"/>
          <w:sz w:val="22"/>
          <w:szCs w:val="22"/>
          <w:lang w:val="pl-PL" w:bidi="ar-SA"/>
        </w:rPr>
        <w:t>6</w:t>
      </w:r>
      <w:r w:rsidRPr="00B779DE">
        <w:rPr>
          <w:rFonts w:ascii="Trebuchet MS" w:hAnsi="Trebuchet MS" w:cs="Calibri"/>
          <w:sz w:val="22"/>
          <w:szCs w:val="22"/>
          <w:lang w:val="pl-PL" w:bidi="ar-SA"/>
        </w:rPr>
        <w:t xml:space="preserve"> </w:t>
      </w:r>
    </w:p>
    <w:p w:rsidR="002048E2" w:rsidRPr="000E5777" w:rsidRDefault="00885764" w:rsidP="00B779DE">
      <w:pPr>
        <w:pStyle w:val="Akapitzlist"/>
        <w:numPr>
          <w:ilvl w:val="0"/>
          <w:numId w:val="34"/>
        </w:numPr>
        <w:autoSpaceDE w:val="0"/>
        <w:adjustRightInd w:val="0"/>
        <w:spacing w:before="0" w:after="0" w:line="240" w:lineRule="auto"/>
        <w:ind w:left="851"/>
        <w:rPr>
          <w:rFonts w:ascii="Trebuchet MS" w:hAnsi="Trebuchet MS" w:cs="Calibri"/>
          <w:sz w:val="22"/>
          <w:szCs w:val="22"/>
          <w:lang w:val="pl-PL" w:bidi="ar-SA"/>
        </w:rPr>
      </w:pPr>
      <w:r w:rsidRPr="000E5777">
        <w:rPr>
          <w:rFonts w:ascii="Trebuchet MS" w:hAnsi="Trebuchet MS" w:cs="Calibri"/>
          <w:sz w:val="22"/>
          <w:szCs w:val="22"/>
          <w:lang w:val="pl-PL" w:bidi="ar-SA"/>
        </w:rPr>
        <w:t>………………………………</w:t>
      </w: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0E5777" w:rsidRDefault="000E5777">
      <w:pPr>
        <w:suppressAutoHyphens w:val="0"/>
        <w:spacing w:before="0" w:after="160" w:line="240" w:lineRule="auto"/>
        <w:jc w:val="left"/>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2048E2">
      <w:pPr>
        <w:autoSpaceDE w:val="0"/>
        <w:spacing w:before="0" w:after="0" w:line="240" w:lineRule="auto"/>
        <w:ind w:firstLine="708"/>
        <w:rPr>
          <w:rFonts w:ascii="Trebuchet MS" w:hAnsi="Trebuchet MS" w:cs="Calibri"/>
          <w:sz w:val="22"/>
          <w:szCs w:val="22"/>
          <w:lang w:val="pl-PL" w:bidi="ar-SA"/>
        </w:rPr>
      </w:pPr>
    </w:p>
    <w:p w:rsidR="002048E2" w:rsidRDefault="00885764">
      <w:pPr>
        <w:autoSpaceDE w:val="0"/>
        <w:spacing w:before="0" w:after="0" w:line="240" w:lineRule="auto"/>
        <w:ind w:firstLine="708"/>
        <w:rPr>
          <w:rFonts w:ascii="Trebuchet MS" w:hAnsi="Trebuchet MS" w:cs="Calibri"/>
          <w:sz w:val="22"/>
          <w:szCs w:val="22"/>
          <w:lang w:val="pl-PL" w:bidi="ar-SA"/>
        </w:rPr>
      </w:pPr>
      <w:r>
        <w:rPr>
          <w:rFonts w:ascii="Trebuchet MS" w:hAnsi="Trebuchet MS" w:cs="Calibri"/>
          <w:sz w:val="22"/>
          <w:szCs w:val="22"/>
          <w:lang w:val="pl-PL" w:bidi="ar-SA"/>
        </w:rPr>
        <w:t>Niniejszym wyrażam zgodę na przetwarzanie danych osobowych zgodnie z ustawą z dnia 29 sierpnia 1997 r. o ochronie danych osobowych (Dz.U. z 2002 r. Nr 101, poz. 926 z poźń. zm.) dla potrzeb przeprowadzenia przetargu w szczególności w zakresie podania danych osobowych w ogłoszeniu o wynikach niniejszego postępowania.</w:t>
      </w:r>
    </w:p>
    <w:p w:rsidR="002048E2" w:rsidRDefault="002048E2">
      <w:pPr>
        <w:autoSpaceDE w:val="0"/>
        <w:spacing w:before="0" w:after="0" w:line="240" w:lineRule="auto"/>
        <w:rPr>
          <w:rFonts w:ascii="Trebuchet MS" w:hAnsi="Trebuchet MS" w:cs="Calibri"/>
          <w:sz w:val="22"/>
          <w:szCs w:val="22"/>
          <w:lang w:val="pl-PL" w:bidi="ar-SA"/>
        </w:rPr>
      </w:pPr>
    </w:p>
    <w:p w:rsidR="002048E2" w:rsidRDefault="002048E2">
      <w:pPr>
        <w:autoSpaceDE w:val="0"/>
        <w:spacing w:before="0" w:after="0" w:line="240" w:lineRule="auto"/>
        <w:rPr>
          <w:rFonts w:ascii="Trebuchet MS" w:hAnsi="Trebuchet MS" w:cs="Calibri"/>
          <w:sz w:val="22"/>
          <w:szCs w:val="22"/>
          <w:lang w:val="pl-PL" w:bidi="ar-SA"/>
        </w:rPr>
      </w:pPr>
    </w:p>
    <w:p w:rsidR="002048E2" w:rsidRDefault="002048E2">
      <w:pPr>
        <w:autoSpaceDE w:val="0"/>
        <w:spacing w:before="0" w:after="0" w:line="240" w:lineRule="auto"/>
        <w:rPr>
          <w:rFonts w:ascii="Trebuchet MS" w:hAnsi="Trebuchet MS" w:cs="Calibri"/>
          <w:sz w:val="22"/>
          <w:szCs w:val="22"/>
          <w:lang w:val="pl-PL" w:bidi="ar-SA"/>
        </w:rPr>
      </w:pP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Podpis osób uprawnionych do składania</w:t>
      </w: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świadczeń woli w imieniu Wykonawcy</w:t>
      </w: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oraz pieczątka / pieczątki</w:t>
      </w:r>
    </w:p>
    <w:p w:rsidR="002048E2" w:rsidRDefault="002048E2">
      <w:pPr>
        <w:pageBreakBefore/>
        <w:suppressAutoHyphens w:val="0"/>
        <w:spacing w:before="0" w:after="160" w:line="240" w:lineRule="auto"/>
        <w:jc w:val="left"/>
        <w:rPr>
          <w:rFonts w:ascii="Trebuchet MS" w:hAnsi="Trebuchet MS" w:cs="Calibri"/>
          <w:b/>
          <w:sz w:val="22"/>
          <w:szCs w:val="22"/>
          <w:lang w:val="pl-PL" w:bidi="ar-SA"/>
        </w:rPr>
      </w:pPr>
    </w:p>
    <w:p w:rsidR="002048E2" w:rsidRDefault="00885764">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Załącznik nr 3 </w:t>
      </w:r>
    </w:p>
    <w:p w:rsidR="002048E2" w:rsidRDefault="002048E2">
      <w:pPr>
        <w:autoSpaceDE w:val="0"/>
        <w:spacing w:before="0" w:after="0" w:line="240" w:lineRule="auto"/>
        <w:jc w:val="left"/>
        <w:rPr>
          <w:rFonts w:ascii="Trebuchet MS" w:hAnsi="Trebuchet MS" w:cs="Calibri"/>
          <w:b/>
          <w:sz w:val="22"/>
          <w:szCs w:val="22"/>
          <w:lang w:val="pl-PL" w:bidi="ar-SA"/>
        </w:rPr>
      </w:pP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Miejscowość……………………., data……………..</w:t>
      </w:r>
    </w:p>
    <w:p w:rsidR="002048E2" w:rsidRDefault="002048E2">
      <w:pPr>
        <w:autoSpaceDE w:val="0"/>
        <w:spacing w:before="0" w:after="0" w:line="240" w:lineRule="auto"/>
        <w:jc w:val="right"/>
        <w:rPr>
          <w:rFonts w:ascii="Trebuchet MS" w:hAnsi="Trebuchet MS" w:cs="Calibri"/>
          <w:sz w:val="22"/>
          <w:szCs w:val="22"/>
          <w:lang w:val="pl-PL" w:bidi="ar-SA"/>
        </w:rPr>
      </w:pPr>
    </w:p>
    <w:p w:rsidR="002048E2" w:rsidRDefault="002048E2">
      <w:pPr>
        <w:autoSpaceDE w:val="0"/>
        <w:spacing w:before="0" w:after="0" w:line="240" w:lineRule="auto"/>
        <w:jc w:val="righ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Wykonawca: …………………….…………………………………………….…………………………</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Adres: ………………………………….…………………………………………………………………</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Telefon kontaktowy ……………………………… e-mail: ……………………………………………..</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OŚWIADCZENIE WYKONAWCY</w:t>
      </w:r>
    </w:p>
    <w:p w:rsidR="002048E2" w:rsidRDefault="002048E2">
      <w:pPr>
        <w:autoSpaceDE w:val="0"/>
        <w:spacing w:before="0" w:after="0" w:line="240" w:lineRule="auto"/>
        <w:jc w:val="center"/>
        <w:rPr>
          <w:rFonts w:ascii="Trebuchet MS" w:hAnsi="Trebuchet MS" w:cs="Calibri"/>
          <w:b/>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Imię (imiona) ……………………………………………………….</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Nazwisko ……………………………………………………………</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pPr>
      <w:r>
        <w:rPr>
          <w:rFonts w:ascii="Trebuchet MS" w:hAnsi="Trebuchet MS" w:cs="Calibri"/>
          <w:sz w:val="22"/>
          <w:szCs w:val="22"/>
          <w:lang w:val="pl-PL" w:bidi="ar-SA"/>
        </w:rPr>
        <w:t xml:space="preserve">Ja, niżej podpisana/podpisany oświadczam, iż nie jestem powiązany z Zamawiającym osobowo lub kapitałowo, w postępowaniu zmierzającym do wyłonienia Wykonawcy w zapytaniu ofertowym nr </w:t>
      </w:r>
      <w:r w:rsidR="00120FAE">
        <w:rPr>
          <w:rFonts w:ascii="Trebuchet MS" w:hAnsi="Trebuchet MS" w:cs="Calibri"/>
          <w:sz w:val="22"/>
          <w:szCs w:val="22"/>
          <w:lang w:val="pl-PL" w:bidi="ar-SA"/>
        </w:rPr>
        <w:t>04</w:t>
      </w:r>
      <w:r w:rsidR="006A14A2">
        <w:rPr>
          <w:rFonts w:ascii="Trebuchet MS" w:hAnsi="Trebuchet MS" w:cs="Calibri"/>
          <w:sz w:val="22"/>
          <w:szCs w:val="22"/>
          <w:lang w:val="pl-PL" w:bidi="ar-SA"/>
        </w:rPr>
        <w:t>/</w:t>
      </w:r>
      <w:r w:rsidR="00120FAE">
        <w:rPr>
          <w:rFonts w:ascii="Trebuchet MS" w:hAnsi="Trebuchet MS" w:cs="Calibri"/>
          <w:sz w:val="22"/>
          <w:szCs w:val="22"/>
          <w:lang w:val="pl-PL" w:bidi="ar-SA"/>
        </w:rPr>
        <w:t>1</w:t>
      </w:r>
      <w:r>
        <w:rPr>
          <w:rFonts w:ascii="Trebuchet MS" w:hAnsi="Trebuchet MS" w:cs="Calibri"/>
          <w:sz w:val="22"/>
          <w:szCs w:val="22"/>
          <w:lang w:val="pl-PL" w:bidi="ar-SA"/>
        </w:rPr>
        <w:t>0/ZIT/SSOM/201</w:t>
      </w:r>
      <w:r w:rsidR="00120FAE">
        <w:rPr>
          <w:rFonts w:ascii="Trebuchet MS" w:hAnsi="Trebuchet MS" w:cs="Calibri"/>
          <w:sz w:val="22"/>
          <w:szCs w:val="22"/>
          <w:lang w:val="pl-PL" w:bidi="ar-SA"/>
        </w:rPr>
        <w:t>8</w:t>
      </w:r>
      <w:r>
        <w:rPr>
          <w:rFonts w:ascii="Trebuchet MS" w:hAnsi="Trebuchet MS" w:cs="Calibri"/>
          <w:sz w:val="22"/>
          <w:szCs w:val="22"/>
          <w:lang w:val="pl-PL" w:bidi="ar-SA"/>
        </w:rPr>
        <w:t xml:space="preserve"> </w:t>
      </w:r>
      <w:r>
        <w:rPr>
          <w:rFonts w:ascii="Trebuchet MS" w:hAnsi="Trebuchet MS"/>
          <w:sz w:val="22"/>
          <w:szCs w:val="22"/>
          <w:lang w:val="pl-PL"/>
        </w:rPr>
        <w:t>. Działanie współfinansowane jest ze środkach pochodzących z Unii Europejskiej w ramach Programu Operacyjnego Pomoc Techniczna 2014 -2020.</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 uczestniczeniu w spółce jako wspólnik spółki cywilnej lub spółki osobowej;</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b) posiadaniu co najmniej 10 % udziałów lub akcji;</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c) pełnieniu funkcji członka organu nadzorczego lub zarządzającego, prokurenta, pełnomocnika;</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d) pozostawaniu w związku małżeńskim, w stosunku pokrewieństwa lub powinowactwa w linii prostej, pokrewieństwa lub powinowactwa w linii bocznej do drugiego stopnia lub w stosunku przysposobienia, opieki lub kurateli.</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885764">
      <w:pPr>
        <w:autoSpaceDE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(podpis)</w:t>
      </w:r>
    </w:p>
    <w:p w:rsidR="002048E2" w:rsidRDefault="002048E2">
      <w:pPr>
        <w:pageBreakBefore/>
        <w:suppressAutoHyphens w:val="0"/>
        <w:spacing w:before="0" w:after="160" w:line="240" w:lineRule="auto"/>
        <w:jc w:val="left"/>
        <w:rPr>
          <w:rFonts w:ascii="Trebuchet MS" w:hAnsi="Trebuchet MS" w:cs="Calibri"/>
          <w:b/>
          <w:sz w:val="22"/>
          <w:szCs w:val="22"/>
          <w:lang w:val="pl-PL" w:bidi="ar-SA"/>
        </w:rPr>
      </w:pPr>
    </w:p>
    <w:p w:rsidR="002048E2" w:rsidRDefault="00885764">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4</w:t>
      </w:r>
    </w:p>
    <w:p w:rsidR="002048E2" w:rsidRDefault="002048E2">
      <w:pPr>
        <w:autoSpaceDE w:val="0"/>
        <w:spacing w:before="0" w:after="0" w:line="240" w:lineRule="auto"/>
        <w:jc w:val="left"/>
        <w:rPr>
          <w:rFonts w:ascii="Trebuchet MS" w:hAnsi="Trebuchet MS" w:cs="Calibri"/>
          <w:b/>
          <w:sz w:val="22"/>
          <w:szCs w:val="22"/>
          <w:lang w:val="pl-PL" w:bidi="ar-SA"/>
        </w:rPr>
      </w:pP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Miejscowość……………………., data……………….</w:t>
      </w:r>
    </w:p>
    <w:p w:rsidR="002048E2" w:rsidRDefault="002048E2">
      <w:pPr>
        <w:autoSpaceDE w:val="0"/>
        <w:spacing w:before="0" w:after="0" w:line="240" w:lineRule="auto"/>
        <w:jc w:val="right"/>
        <w:rPr>
          <w:rFonts w:ascii="Trebuchet MS" w:hAnsi="Trebuchet MS" w:cs="Calibri"/>
          <w:sz w:val="22"/>
          <w:szCs w:val="22"/>
          <w:lang w:val="pl-PL" w:bidi="ar-SA"/>
        </w:rPr>
      </w:pPr>
    </w:p>
    <w:p w:rsidR="002048E2" w:rsidRDefault="002048E2">
      <w:pPr>
        <w:autoSpaceDE w:val="0"/>
        <w:spacing w:before="0" w:after="0" w:line="240" w:lineRule="auto"/>
        <w:jc w:val="righ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Wykonawca: …………………….…………………………………………….…………………………</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Adres: ………………………………….…………………………………………………………………</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Telefon kontaktowy ……………………………… e-mail: ……………………………………………..</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OŚWIADCZENIE WYKONAWCY</w:t>
      </w:r>
    </w:p>
    <w:p w:rsidR="002048E2" w:rsidRDefault="002048E2">
      <w:pPr>
        <w:autoSpaceDE w:val="0"/>
        <w:spacing w:before="0" w:after="0" w:line="240" w:lineRule="auto"/>
        <w:jc w:val="center"/>
        <w:rPr>
          <w:rFonts w:ascii="Trebuchet MS" w:hAnsi="Trebuchet MS" w:cs="Calibri"/>
          <w:b/>
          <w:sz w:val="22"/>
          <w:szCs w:val="22"/>
          <w:lang w:val="pl-PL" w:bidi="ar-SA"/>
        </w:rPr>
      </w:pPr>
    </w:p>
    <w:p w:rsidR="002048E2" w:rsidRDefault="002048E2">
      <w:pPr>
        <w:autoSpaceDE w:val="0"/>
        <w:spacing w:before="0" w:after="0" w:line="240" w:lineRule="auto"/>
        <w:jc w:val="center"/>
        <w:rPr>
          <w:rFonts w:ascii="Trebuchet MS" w:hAnsi="Trebuchet MS" w:cs="Calibri"/>
          <w:b/>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Imię ……………………………………………………….</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Nazwisko …………………………………………………</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pStyle w:val="Bezodstpw"/>
      </w:pPr>
      <w:r>
        <w:rPr>
          <w:rFonts w:ascii="Trebuchet MS" w:hAnsi="Trebuchet MS" w:cs="Calibri"/>
          <w:sz w:val="22"/>
          <w:szCs w:val="22"/>
          <w:lang w:val="pl-PL" w:bidi="ar-SA"/>
        </w:rPr>
        <w:t xml:space="preserve">Ja, niżej podpisana/podpisany oświadczam, iż spełniam warunki udziału w postępowaniu zmierzającym do wyłonienia Wykonawcy w zapytaniu ofertowym nr </w:t>
      </w:r>
      <w:r w:rsidR="00120FAE">
        <w:rPr>
          <w:rFonts w:ascii="Trebuchet MS" w:hAnsi="Trebuchet MS" w:cs="Calibri"/>
          <w:sz w:val="22"/>
          <w:szCs w:val="22"/>
          <w:lang w:val="pl-PL" w:bidi="ar-SA"/>
        </w:rPr>
        <w:t>04</w:t>
      </w:r>
      <w:r>
        <w:rPr>
          <w:rFonts w:ascii="Trebuchet MS" w:hAnsi="Trebuchet MS" w:cs="Calibri"/>
          <w:sz w:val="22"/>
          <w:szCs w:val="22"/>
          <w:lang w:val="pl-PL" w:bidi="ar-SA"/>
        </w:rPr>
        <w:t>/</w:t>
      </w:r>
      <w:r w:rsidR="00120FAE">
        <w:rPr>
          <w:rFonts w:ascii="Trebuchet MS" w:hAnsi="Trebuchet MS" w:cs="Calibri"/>
          <w:sz w:val="22"/>
          <w:szCs w:val="22"/>
          <w:lang w:val="pl-PL" w:bidi="ar-SA"/>
        </w:rPr>
        <w:t>1</w:t>
      </w:r>
      <w:r w:rsidR="006A14A2">
        <w:rPr>
          <w:rFonts w:ascii="Trebuchet MS" w:hAnsi="Trebuchet MS" w:cs="Calibri"/>
          <w:sz w:val="22"/>
          <w:szCs w:val="22"/>
          <w:lang w:val="pl-PL" w:bidi="ar-SA"/>
        </w:rPr>
        <w:t>0</w:t>
      </w:r>
      <w:r>
        <w:rPr>
          <w:rFonts w:ascii="Trebuchet MS" w:hAnsi="Trebuchet MS" w:cs="Calibri"/>
          <w:sz w:val="22"/>
          <w:szCs w:val="22"/>
          <w:lang w:val="pl-PL" w:bidi="ar-SA"/>
        </w:rPr>
        <w:t>/ZIT/SSOM/201</w:t>
      </w:r>
      <w:r w:rsidR="00120FAE">
        <w:rPr>
          <w:rFonts w:ascii="Trebuchet MS" w:hAnsi="Trebuchet MS" w:cs="Calibri"/>
          <w:sz w:val="22"/>
          <w:szCs w:val="22"/>
          <w:lang w:val="pl-PL" w:bidi="ar-SA"/>
        </w:rPr>
        <w:t>8</w:t>
      </w:r>
      <w:r>
        <w:rPr>
          <w:rFonts w:ascii="Trebuchet MS" w:hAnsi="Trebuchet MS"/>
          <w:sz w:val="22"/>
          <w:szCs w:val="22"/>
          <w:lang w:val="pl-PL"/>
        </w:rPr>
        <w:t>.  Działanie współfinansowane jest ze środkach pochodzących z Unii Europejskiej w ramach Programu Operacyjnego Pomoc Techniczna 2014 -2020:</w:t>
      </w:r>
    </w:p>
    <w:p w:rsidR="002048E2" w:rsidRDefault="00885764">
      <w:pPr>
        <w:autoSpaceDE w:val="0"/>
        <w:spacing w:before="0" w:after="0" w:line="240" w:lineRule="auto"/>
      </w:pPr>
      <w:r>
        <w:rPr>
          <w:rFonts w:ascii="Trebuchet MS" w:hAnsi="Trebuchet MS" w:cs="Calibri"/>
          <w:sz w:val="22"/>
          <w:szCs w:val="22"/>
          <w:lang w:val="pl-PL" w:bidi="ar-SA"/>
        </w:rPr>
        <w:t>a) posiadam uprawnienia do wykonywania działalności i czynności objętych przedmiotem</w:t>
      </w:r>
      <w:r>
        <w:rPr>
          <w:rFonts w:ascii="Trebuchet MS" w:hAnsi="Trebuchet MS"/>
          <w:sz w:val="22"/>
          <w:szCs w:val="22"/>
          <w:lang w:val="pl-PL"/>
        </w:rPr>
        <w:t xml:space="preserve"> </w:t>
      </w:r>
      <w:r>
        <w:rPr>
          <w:rFonts w:ascii="Trebuchet MS" w:hAnsi="Trebuchet MS" w:cs="Calibri"/>
          <w:sz w:val="22"/>
          <w:szCs w:val="22"/>
          <w:lang w:val="pl-PL" w:bidi="ar-SA"/>
        </w:rPr>
        <w:t>zamówienia;</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b) posiadam niezbędną wiedzę i doświadczenie;</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c) znajduję się w sytuacji ekonomicznej i finansowej zapewniającej wykonanie zamówienia;</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 nie została otwarta w stosunku do mnie likwidacja, ani nie została ogłoszona upadłość, a także, że nie zalegam z opłacaniem podatków, ani składek na ubezpieczenie społeczne lub zdrowotne (z wyjątkiem przypadków, kiedy uzyskane zostało przewidziane prawem zwolnienie, odroczenie, rozłożenia na raty zaległych płatności lub wstrzymanie w całości wykonania decyzji właściwego organu);</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e) spełniam warunki stawiane w Zapytaniu ofertowym oraz oświadczam, iż przyjmuję je </w:t>
      </w:r>
      <w:r>
        <w:rPr>
          <w:rFonts w:ascii="Trebuchet MS" w:hAnsi="Trebuchet MS" w:cs="Calibri"/>
          <w:sz w:val="22"/>
          <w:szCs w:val="22"/>
          <w:lang w:val="pl-PL" w:bidi="ar-SA"/>
        </w:rPr>
        <w:br/>
        <w:t>do wiadomości i stosowania.</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885764">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(pieczątka i podpis osoby upoważnionej)</w:t>
      </w:r>
    </w:p>
    <w:p w:rsidR="002048E2" w:rsidRDefault="002048E2">
      <w:pPr>
        <w:pageBreakBefore/>
        <w:suppressAutoHyphens w:val="0"/>
        <w:spacing w:before="0" w:after="16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Umowa Nr</w:t>
      </w:r>
      <w:r w:rsidR="006A14A2">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 </w:t>
      </w:r>
      <w:r w:rsidR="006A14A2">
        <w:rPr>
          <w:rFonts w:ascii="Trebuchet MS" w:hAnsi="Trebuchet MS" w:cs="Calibri"/>
          <w:sz w:val="22"/>
          <w:szCs w:val="22"/>
          <w:lang w:val="pl-PL" w:bidi="ar-SA"/>
        </w:rPr>
        <w:t>0</w:t>
      </w:r>
      <w:r w:rsidR="00120FAE">
        <w:rPr>
          <w:rFonts w:ascii="Trebuchet MS" w:hAnsi="Trebuchet MS" w:cs="Calibri"/>
          <w:sz w:val="22"/>
          <w:szCs w:val="22"/>
          <w:lang w:val="pl-PL" w:bidi="ar-SA"/>
        </w:rPr>
        <w:t>4</w:t>
      </w:r>
      <w:r>
        <w:rPr>
          <w:rFonts w:ascii="Trebuchet MS" w:hAnsi="Trebuchet MS" w:cs="Calibri"/>
          <w:sz w:val="22"/>
          <w:szCs w:val="22"/>
          <w:lang w:val="pl-PL" w:bidi="ar-SA"/>
        </w:rPr>
        <w:t>/</w:t>
      </w:r>
      <w:r w:rsidR="00120FAE">
        <w:rPr>
          <w:rFonts w:ascii="Trebuchet MS" w:hAnsi="Trebuchet MS" w:cs="Calibri"/>
          <w:sz w:val="22"/>
          <w:szCs w:val="22"/>
          <w:lang w:val="pl-PL" w:bidi="ar-SA"/>
        </w:rPr>
        <w:t>1</w:t>
      </w:r>
      <w:r w:rsidR="006A14A2">
        <w:rPr>
          <w:rFonts w:ascii="Trebuchet MS" w:hAnsi="Trebuchet MS" w:cs="Calibri"/>
          <w:sz w:val="22"/>
          <w:szCs w:val="22"/>
          <w:lang w:val="pl-PL" w:bidi="ar-SA"/>
        </w:rPr>
        <w:t>0</w:t>
      </w:r>
      <w:r>
        <w:rPr>
          <w:rFonts w:ascii="Trebuchet MS" w:hAnsi="Trebuchet MS" w:cs="Calibri"/>
          <w:sz w:val="22"/>
          <w:szCs w:val="22"/>
          <w:lang w:val="pl-PL" w:bidi="ar-SA"/>
        </w:rPr>
        <w:t>/ZIT/SSOM/201</w:t>
      </w:r>
      <w:r w:rsidR="00120FAE">
        <w:rPr>
          <w:rFonts w:ascii="Trebuchet MS" w:hAnsi="Trebuchet MS" w:cs="Calibri"/>
          <w:sz w:val="22"/>
          <w:szCs w:val="22"/>
          <w:lang w:val="pl-PL" w:bidi="ar-SA"/>
        </w:rPr>
        <w:t>8</w:t>
      </w:r>
    </w:p>
    <w:p w:rsidR="002048E2" w:rsidRDefault="002048E2">
      <w:pPr>
        <w:autoSpaceDE w:val="0"/>
        <w:spacing w:before="0" w:after="0" w:line="240" w:lineRule="auto"/>
        <w:jc w:val="center"/>
        <w:rPr>
          <w:rFonts w:ascii="Trebuchet MS" w:hAnsi="Trebuchet MS" w:cs="Calibri"/>
          <w:sz w:val="22"/>
          <w:szCs w:val="22"/>
          <w:lang w:val="pl-PL" w:bidi="ar-SA"/>
        </w:rPr>
      </w:pPr>
    </w:p>
    <w:p w:rsidR="002048E2" w:rsidRDefault="002048E2">
      <w:pPr>
        <w:autoSpaceDE w:val="0"/>
        <w:spacing w:before="0" w:after="0" w:line="240" w:lineRule="auto"/>
        <w:jc w:val="center"/>
        <w:rPr>
          <w:rFonts w:ascii="Trebuchet MS" w:hAnsi="Trebuchet MS" w:cs="Calibri"/>
          <w:sz w:val="22"/>
          <w:szCs w:val="22"/>
          <w:lang w:val="pl-PL" w:bidi="ar-SA"/>
        </w:rPr>
      </w:pPr>
    </w:p>
    <w:p w:rsidR="002048E2" w:rsidRDefault="002048E2">
      <w:pPr>
        <w:autoSpaceDE w:val="0"/>
        <w:spacing w:before="0" w:after="0" w:line="240" w:lineRule="auto"/>
        <w:jc w:val="center"/>
        <w:rPr>
          <w:rFonts w:ascii="Trebuchet MS" w:hAnsi="Trebuchet MS" w:cs="Calibri"/>
          <w:sz w:val="22"/>
          <w:szCs w:val="22"/>
          <w:lang w:val="pl-PL" w:bidi="ar-SA"/>
        </w:rPr>
      </w:pP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zawarta w dniu   </w:t>
      </w:r>
      <w:r w:rsidR="006A14A2">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       201</w:t>
      </w:r>
      <w:r w:rsidR="00120FAE">
        <w:rPr>
          <w:rFonts w:ascii="Trebuchet MS" w:hAnsi="Trebuchet MS" w:cs="Calibri"/>
          <w:sz w:val="22"/>
          <w:szCs w:val="22"/>
          <w:lang w:val="pl-PL" w:bidi="ar-SA"/>
        </w:rPr>
        <w:t>8</w:t>
      </w:r>
      <w:r>
        <w:rPr>
          <w:rFonts w:ascii="Trebuchet MS" w:hAnsi="Trebuchet MS" w:cs="Calibri"/>
          <w:sz w:val="22"/>
          <w:szCs w:val="22"/>
          <w:lang w:val="pl-PL" w:bidi="ar-SA"/>
        </w:rPr>
        <w:t xml:space="preserve"> r. w Szczecinie  pomiędzy Stowarzyszeniem Szczecińskiego Obszaru Metropolitalnego, pl. Kilińskiego 3, 71-414 Szczecin , zwane dalej „Zamawiającym”,</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rsidR="002048E2" w:rsidRDefault="00885764">
      <w:pPr>
        <w:pStyle w:val="Akapitzlist"/>
        <w:numPr>
          <w:ilvl w:val="0"/>
          <w:numId w:val="27"/>
        </w:numPr>
        <w:suppressAutoHyphens w:val="0"/>
        <w:autoSpaceDE w:val="0"/>
        <w:spacing w:before="0" w:after="0" w:line="240" w:lineRule="auto"/>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Romana Walaszkowskiego – Dyrektor Biura </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w:t>
      </w:r>
    </w:p>
    <w:p w:rsidR="002048E2" w:rsidRDefault="002048E2">
      <w:pPr>
        <w:autoSpaceDE w:val="0"/>
        <w:spacing w:before="0" w:after="0" w:line="240" w:lineRule="auto"/>
        <w:rPr>
          <w:rFonts w:ascii="Trebuchet MS" w:hAnsi="Trebuchet MS" w:cs="Calibri"/>
          <w:sz w:val="22"/>
          <w:szCs w:val="22"/>
          <w:lang w:val="pl-PL" w:bidi="ar-SA"/>
        </w:rPr>
      </w:pP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rsidR="002048E2" w:rsidRDefault="002048E2">
      <w:pPr>
        <w:autoSpaceDE w:val="0"/>
        <w:spacing w:before="0" w:after="0" w:line="240" w:lineRule="auto"/>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zwanym dalej „Wykonawcą”,</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łącznie zwanej „Stronami”</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 następującej treści.</w:t>
      </w:r>
    </w:p>
    <w:p w:rsidR="002048E2" w:rsidRDefault="002048E2">
      <w:pPr>
        <w:autoSpaceDE w:val="0"/>
        <w:spacing w:before="0" w:after="0" w:line="240" w:lineRule="auto"/>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1</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rsidR="002048E2" w:rsidRDefault="002048E2">
      <w:pPr>
        <w:autoSpaceDE w:val="0"/>
        <w:spacing w:before="0" w:after="0" w:line="240" w:lineRule="auto"/>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2</w:t>
      </w:r>
    </w:p>
    <w:p w:rsidR="002048E2" w:rsidRDefault="0088576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Umowa jest realizowana w związku z  wynikami zapytania ofertowego nr </w:t>
      </w:r>
      <w:r w:rsidR="00120FAE">
        <w:rPr>
          <w:rFonts w:ascii="Trebuchet MS" w:hAnsi="Trebuchet MS" w:cs="Calibri"/>
          <w:sz w:val="22"/>
          <w:szCs w:val="22"/>
          <w:lang w:val="pl-PL" w:bidi="ar-SA"/>
        </w:rPr>
        <w:t>04</w:t>
      </w:r>
      <w:r>
        <w:rPr>
          <w:rFonts w:ascii="Trebuchet MS" w:hAnsi="Trebuchet MS" w:cs="Calibri"/>
          <w:sz w:val="22"/>
          <w:szCs w:val="22"/>
          <w:lang w:val="pl-PL" w:bidi="ar-SA"/>
        </w:rPr>
        <w:t>/</w:t>
      </w:r>
      <w:r w:rsidR="00120FAE">
        <w:rPr>
          <w:rFonts w:ascii="Trebuchet MS" w:hAnsi="Trebuchet MS" w:cs="Calibri"/>
          <w:sz w:val="22"/>
          <w:szCs w:val="22"/>
          <w:lang w:val="pl-PL" w:bidi="ar-SA"/>
        </w:rPr>
        <w:t>1</w:t>
      </w:r>
      <w:r w:rsidR="005446B0">
        <w:rPr>
          <w:rFonts w:ascii="Trebuchet MS" w:hAnsi="Trebuchet MS" w:cs="Calibri"/>
          <w:sz w:val="22"/>
          <w:szCs w:val="22"/>
          <w:lang w:val="pl-PL" w:bidi="ar-SA"/>
        </w:rPr>
        <w:t>0</w:t>
      </w:r>
      <w:r>
        <w:rPr>
          <w:rFonts w:ascii="Trebuchet MS" w:hAnsi="Trebuchet MS" w:cs="Calibri"/>
          <w:sz w:val="22"/>
          <w:szCs w:val="22"/>
          <w:lang w:val="pl-PL" w:bidi="ar-SA"/>
        </w:rPr>
        <w:t>/ZIT/SSOM/201</w:t>
      </w:r>
      <w:r w:rsidR="00120FAE">
        <w:rPr>
          <w:rFonts w:ascii="Trebuchet MS" w:hAnsi="Trebuchet MS" w:cs="Calibri"/>
          <w:sz w:val="22"/>
          <w:szCs w:val="22"/>
          <w:lang w:val="pl-PL" w:bidi="ar-SA"/>
        </w:rPr>
        <w:t>8</w:t>
      </w:r>
      <w:r>
        <w:rPr>
          <w:rFonts w:ascii="Trebuchet MS" w:hAnsi="Trebuchet MS" w:cs="Calibri"/>
          <w:sz w:val="22"/>
          <w:szCs w:val="22"/>
          <w:lang w:val="pl-PL" w:bidi="ar-SA"/>
        </w:rPr>
        <w:t xml:space="preserve">. </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3</w:t>
      </w:r>
    </w:p>
    <w:p w:rsidR="002048E2" w:rsidRDefault="00885764">
      <w:pPr>
        <w:pStyle w:val="Akapitzlist"/>
        <w:numPr>
          <w:ilvl w:val="0"/>
          <w:numId w:val="28"/>
        </w:numPr>
        <w:suppressAutoHyphens w:val="0"/>
        <w:spacing w:before="0" w:after="0"/>
        <w:ind w:left="426"/>
        <w:textAlignment w:val="auto"/>
        <w:rPr>
          <w:rFonts w:ascii="Trebuchet MS" w:hAnsi="Trebuchet MS" w:cs="Calibri"/>
          <w:sz w:val="22"/>
          <w:szCs w:val="22"/>
          <w:lang w:val="pl-PL" w:bidi="ar-SA"/>
        </w:rPr>
      </w:pPr>
      <w:r>
        <w:rPr>
          <w:rFonts w:ascii="Trebuchet MS" w:hAnsi="Trebuchet MS" w:cs="Calibri"/>
          <w:sz w:val="22"/>
          <w:szCs w:val="22"/>
          <w:lang w:val="pl-PL" w:bidi="ar-SA"/>
        </w:rPr>
        <w:t>Zamawiający zleca a Wykonawca przyjmuje do realizacji usługę po</w:t>
      </w:r>
      <w:r w:rsidR="005446B0">
        <w:rPr>
          <w:rFonts w:ascii="Trebuchet MS" w:hAnsi="Trebuchet MS" w:cs="Calibri"/>
          <w:sz w:val="22"/>
          <w:szCs w:val="22"/>
          <w:lang w:val="pl-PL" w:bidi="ar-SA"/>
        </w:rPr>
        <w:t>legającą przewozie maksymalnie 3</w:t>
      </w:r>
      <w:r>
        <w:rPr>
          <w:rFonts w:ascii="Trebuchet MS" w:hAnsi="Trebuchet MS" w:cs="Calibri"/>
          <w:sz w:val="22"/>
          <w:szCs w:val="22"/>
          <w:lang w:val="pl-PL" w:bidi="ar-SA"/>
        </w:rPr>
        <w:t xml:space="preserve">0 uczestników Warsztatów z wizytą studyjną, które odbędzie się w dniach </w:t>
      </w:r>
      <w:r w:rsidR="006C0E5A">
        <w:rPr>
          <w:rFonts w:ascii="Trebuchet MS" w:hAnsi="Trebuchet MS" w:cs="Calibri"/>
          <w:sz w:val="22"/>
          <w:szCs w:val="22"/>
          <w:lang w:val="pl-PL" w:bidi="ar-SA"/>
        </w:rPr>
        <w:t>13-</w:t>
      </w:r>
      <w:r w:rsidR="00120FAE">
        <w:rPr>
          <w:rFonts w:ascii="Trebuchet MS" w:hAnsi="Trebuchet MS" w:cs="Calibri"/>
          <w:sz w:val="22"/>
          <w:szCs w:val="22"/>
          <w:lang w:val="pl-PL" w:bidi="ar-SA"/>
        </w:rPr>
        <w:t>14</w:t>
      </w:r>
      <w:r>
        <w:rPr>
          <w:rFonts w:ascii="Trebuchet MS" w:hAnsi="Trebuchet MS" w:cs="Calibri"/>
          <w:sz w:val="22"/>
          <w:szCs w:val="22"/>
          <w:lang w:val="pl-PL" w:bidi="ar-SA"/>
        </w:rPr>
        <w:t xml:space="preserve"> </w:t>
      </w:r>
      <w:r w:rsidR="00120FAE">
        <w:rPr>
          <w:rFonts w:ascii="Trebuchet MS" w:hAnsi="Trebuchet MS" w:cs="Calibri"/>
          <w:sz w:val="22"/>
          <w:szCs w:val="22"/>
          <w:lang w:val="pl-PL" w:bidi="ar-SA"/>
        </w:rPr>
        <w:t>listopad</w:t>
      </w:r>
      <w:r>
        <w:rPr>
          <w:rFonts w:ascii="Trebuchet MS" w:hAnsi="Trebuchet MS" w:cs="Calibri"/>
          <w:sz w:val="22"/>
          <w:szCs w:val="22"/>
          <w:lang w:val="pl-PL" w:bidi="ar-SA"/>
        </w:rPr>
        <w:t xml:space="preserve"> 201</w:t>
      </w:r>
      <w:r w:rsidR="00120FAE">
        <w:rPr>
          <w:rFonts w:ascii="Trebuchet MS" w:hAnsi="Trebuchet MS" w:cs="Calibri"/>
          <w:sz w:val="22"/>
          <w:szCs w:val="22"/>
          <w:lang w:val="pl-PL" w:bidi="ar-SA"/>
        </w:rPr>
        <w:t>8</w:t>
      </w:r>
      <w:r>
        <w:rPr>
          <w:rFonts w:ascii="Trebuchet MS" w:hAnsi="Trebuchet MS" w:cs="Calibri"/>
          <w:sz w:val="22"/>
          <w:szCs w:val="22"/>
          <w:lang w:val="pl-PL" w:bidi="ar-SA"/>
        </w:rPr>
        <w:t>r.</w:t>
      </w:r>
    </w:p>
    <w:p w:rsidR="002048E2" w:rsidRDefault="00885764">
      <w:pPr>
        <w:pStyle w:val="Akapitzlist"/>
        <w:numPr>
          <w:ilvl w:val="0"/>
          <w:numId w:val="28"/>
        </w:numPr>
        <w:suppressAutoHyphens w:val="0"/>
        <w:spacing w:before="0" w:after="0"/>
        <w:ind w:left="426"/>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W ramach realizacji przedmiotu umowy, o których mowa w ust. 1 Wykonawca w szczególności zobowiązuje się do wykonania następujących zadań: </w:t>
      </w:r>
    </w:p>
    <w:p w:rsidR="002048E2" w:rsidRDefault="00885764" w:rsidP="006A14A2">
      <w:pPr>
        <w:pStyle w:val="Akapitzlist"/>
        <w:suppressAutoHyphens w:val="0"/>
        <w:spacing w:before="0" w:after="0"/>
        <w:ind w:left="709" w:hanging="283"/>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a. Dnia </w:t>
      </w:r>
      <w:r w:rsidR="00120FAE">
        <w:rPr>
          <w:rFonts w:ascii="Trebuchet MS" w:hAnsi="Trebuchet MS" w:cs="Calibri"/>
          <w:sz w:val="22"/>
          <w:szCs w:val="22"/>
          <w:lang w:val="pl-PL" w:bidi="ar-SA"/>
        </w:rPr>
        <w:t>1</w:t>
      </w:r>
      <w:r w:rsidR="006C0E5A">
        <w:rPr>
          <w:rFonts w:ascii="Trebuchet MS" w:hAnsi="Trebuchet MS" w:cs="Calibri"/>
          <w:sz w:val="22"/>
          <w:szCs w:val="22"/>
          <w:lang w:val="pl-PL" w:bidi="ar-SA"/>
        </w:rPr>
        <w:t>3</w:t>
      </w:r>
      <w:r>
        <w:rPr>
          <w:rFonts w:ascii="Trebuchet MS" w:hAnsi="Trebuchet MS" w:cs="Calibri"/>
          <w:sz w:val="22"/>
          <w:szCs w:val="22"/>
          <w:lang w:val="pl-PL" w:bidi="ar-SA"/>
        </w:rPr>
        <w:t>.1</w:t>
      </w:r>
      <w:r w:rsidR="00120FAE">
        <w:rPr>
          <w:rFonts w:ascii="Trebuchet MS" w:hAnsi="Trebuchet MS" w:cs="Calibri"/>
          <w:sz w:val="22"/>
          <w:szCs w:val="22"/>
          <w:lang w:val="pl-PL" w:bidi="ar-SA"/>
        </w:rPr>
        <w:t>1</w:t>
      </w:r>
      <w:r>
        <w:rPr>
          <w:rFonts w:ascii="Trebuchet MS" w:hAnsi="Trebuchet MS" w:cs="Calibri"/>
          <w:sz w:val="22"/>
          <w:szCs w:val="22"/>
          <w:lang w:val="pl-PL" w:bidi="ar-SA"/>
        </w:rPr>
        <w:t>.201</w:t>
      </w:r>
      <w:r w:rsidR="00120FAE">
        <w:rPr>
          <w:rFonts w:ascii="Trebuchet MS" w:hAnsi="Trebuchet MS" w:cs="Calibri"/>
          <w:sz w:val="22"/>
          <w:szCs w:val="22"/>
          <w:lang w:val="pl-PL" w:bidi="ar-SA"/>
        </w:rPr>
        <w:t>8</w:t>
      </w:r>
      <w:r>
        <w:rPr>
          <w:rFonts w:ascii="Trebuchet MS" w:hAnsi="Trebuchet MS" w:cs="Calibri"/>
          <w:sz w:val="22"/>
          <w:szCs w:val="22"/>
          <w:lang w:val="pl-PL" w:bidi="ar-SA"/>
        </w:rPr>
        <w:t xml:space="preserve">r na trasie wyjazd spod dworca PKP Szczecin Główny o godzinie </w:t>
      </w:r>
      <w:r w:rsidR="005446B0">
        <w:rPr>
          <w:rFonts w:ascii="Trebuchet MS" w:hAnsi="Trebuchet MS" w:cs="Calibri"/>
          <w:sz w:val="22"/>
          <w:szCs w:val="22"/>
          <w:lang w:val="pl-PL" w:bidi="ar-SA"/>
        </w:rPr>
        <w:t>9</w:t>
      </w:r>
      <w:r>
        <w:rPr>
          <w:rFonts w:ascii="Trebuchet MS" w:hAnsi="Trebuchet MS" w:cs="Calibri"/>
          <w:sz w:val="22"/>
          <w:szCs w:val="22"/>
          <w:lang w:val="pl-PL" w:bidi="ar-SA"/>
        </w:rPr>
        <w:t>:</w:t>
      </w:r>
      <w:r w:rsidR="005446B0">
        <w:rPr>
          <w:rFonts w:ascii="Trebuchet MS" w:hAnsi="Trebuchet MS" w:cs="Calibri"/>
          <w:sz w:val="22"/>
          <w:szCs w:val="22"/>
          <w:lang w:val="pl-PL" w:bidi="ar-SA"/>
        </w:rPr>
        <w:t>0</w:t>
      </w:r>
      <w:r>
        <w:rPr>
          <w:rFonts w:ascii="Trebuchet MS" w:hAnsi="Trebuchet MS" w:cs="Calibri"/>
          <w:sz w:val="22"/>
          <w:szCs w:val="22"/>
          <w:lang w:val="pl-PL" w:bidi="ar-SA"/>
        </w:rPr>
        <w:t xml:space="preserve">0 do miejscowości </w:t>
      </w:r>
      <w:r w:rsidR="005446B0">
        <w:rPr>
          <w:rFonts w:ascii="Trebuchet MS" w:hAnsi="Trebuchet MS" w:cs="Calibri"/>
          <w:sz w:val="22"/>
          <w:szCs w:val="22"/>
          <w:lang w:val="pl-PL" w:bidi="ar-SA"/>
        </w:rPr>
        <w:t xml:space="preserve"> ……………</w:t>
      </w:r>
      <w:r w:rsidR="00120FAE">
        <w:rPr>
          <w:rFonts w:ascii="Trebuchet MS" w:hAnsi="Trebuchet MS" w:cs="Calibri"/>
          <w:sz w:val="22"/>
          <w:szCs w:val="22"/>
          <w:lang w:val="pl-PL" w:bidi="ar-SA"/>
        </w:rPr>
        <w:t xml:space="preserve">  przez S</w:t>
      </w:r>
      <w:r w:rsidR="004158F0">
        <w:rPr>
          <w:rFonts w:ascii="Trebuchet MS" w:hAnsi="Trebuchet MS" w:cs="Calibri"/>
          <w:sz w:val="22"/>
          <w:szCs w:val="22"/>
          <w:lang w:val="pl-PL" w:bidi="ar-SA"/>
        </w:rPr>
        <w:t>tepnica.</w:t>
      </w:r>
    </w:p>
    <w:p w:rsidR="002048E2" w:rsidRDefault="00885764" w:rsidP="006A14A2">
      <w:pPr>
        <w:pStyle w:val="Akapitzlist"/>
        <w:spacing w:before="0" w:after="0"/>
        <w:ind w:left="709" w:hanging="283"/>
        <w:rPr>
          <w:rFonts w:ascii="Trebuchet MS" w:hAnsi="Trebuchet MS" w:cs="Calibri"/>
          <w:sz w:val="22"/>
          <w:szCs w:val="22"/>
          <w:lang w:val="pl-PL" w:bidi="ar-SA"/>
        </w:rPr>
      </w:pPr>
      <w:r>
        <w:rPr>
          <w:rFonts w:ascii="Trebuchet MS" w:hAnsi="Trebuchet MS" w:cs="Calibri"/>
          <w:sz w:val="22"/>
          <w:szCs w:val="22"/>
          <w:lang w:val="pl-PL" w:bidi="ar-SA"/>
        </w:rPr>
        <w:t xml:space="preserve">b. Dnia </w:t>
      </w:r>
      <w:r w:rsidR="00120FAE">
        <w:rPr>
          <w:rFonts w:ascii="Trebuchet MS" w:hAnsi="Trebuchet MS" w:cs="Calibri"/>
          <w:sz w:val="22"/>
          <w:szCs w:val="22"/>
          <w:lang w:val="pl-PL" w:bidi="ar-SA"/>
        </w:rPr>
        <w:t>1</w:t>
      </w:r>
      <w:r w:rsidR="006C0E5A">
        <w:rPr>
          <w:rFonts w:ascii="Trebuchet MS" w:hAnsi="Trebuchet MS" w:cs="Calibri"/>
          <w:sz w:val="22"/>
          <w:szCs w:val="22"/>
          <w:lang w:val="pl-PL" w:bidi="ar-SA"/>
        </w:rPr>
        <w:t>4</w:t>
      </w:r>
      <w:r>
        <w:rPr>
          <w:rFonts w:ascii="Trebuchet MS" w:hAnsi="Trebuchet MS" w:cs="Calibri"/>
          <w:sz w:val="22"/>
          <w:szCs w:val="22"/>
          <w:lang w:val="pl-PL" w:bidi="ar-SA"/>
        </w:rPr>
        <w:t>.1</w:t>
      </w:r>
      <w:r w:rsidR="00120FAE">
        <w:rPr>
          <w:rFonts w:ascii="Trebuchet MS" w:hAnsi="Trebuchet MS" w:cs="Calibri"/>
          <w:sz w:val="22"/>
          <w:szCs w:val="22"/>
          <w:lang w:val="pl-PL" w:bidi="ar-SA"/>
        </w:rPr>
        <w:t>1</w:t>
      </w:r>
      <w:r>
        <w:rPr>
          <w:rFonts w:ascii="Trebuchet MS" w:hAnsi="Trebuchet MS" w:cs="Calibri"/>
          <w:sz w:val="22"/>
          <w:szCs w:val="22"/>
          <w:lang w:val="pl-PL" w:bidi="ar-SA"/>
        </w:rPr>
        <w:t>.201</w:t>
      </w:r>
      <w:r w:rsidR="00120FAE">
        <w:rPr>
          <w:rFonts w:ascii="Trebuchet MS" w:hAnsi="Trebuchet MS" w:cs="Calibri"/>
          <w:sz w:val="22"/>
          <w:szCs w:val="22"/>
          <w:lang w:val="pl-PL" w:bidi="ar-SA"/>
        </w:rPr>
        <w:t>8</w:t>
      </w:r>
      <w:r>
        <w:rPr>
          <w:rFonts w:ascii="Trebuchet MS" w:hAnsi="Trebuchet MS" w:cs="Calibri"/>
          <w:sz w:val="22"/>
          <w:szCs w:val="22"/>
          <w:lang w:val="pl-PL" w:bidi="ar-SA"/>
        </w:rPr>
        <w:t xml:space="preserve">r na trasie wyjazd spod </w:t>
      </w:r>
      <w:r w:rsidR="005446B0">
        <w:rPr>
          <w:rFonts w:ascii="Trebuchet MS" w:hAnsi="Trebuchet MS" w:cs="Calibri"/>
          <w:sz w:val="22"/>
          <w:szCs w:val="22"/>
          <w:lang w:val="pl-PL" w:bidi="ar-SA"/>
        </w:rPr>
        <w:t>z miejscowości ……………………..</w:t>
      </w:r>
      <w:r>
        <w:rPr>
          <w:rFonts w:ascii="Trebuchet MS" w:hAnsi="Trebuchet MS" w:cs="Calibri"/>
          <w:sz w:val="22"/>
          <w:szCs w:val="22"/>
          <w:lang w:val="pl-PL" w:bidi="ar-SA"/>
        </w:rPr>
        <w:t xml:space="preserve"> </w:t>
      </w:r>
      <w:r w:rsidR="005446B0">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Szczecin okolice dworca PKP Szczecin Główny z postojami na wysadzenie pasażerów na </w:t>
      </w:r>
      <w:r w:rsidR="005446B0">
        <w:rPr>
          <w:rFonts w:ascii="Trebuchet MS" w:hAnsi="Trebuchet MS" w:cs="Calibri"/>
          <w:sz w:val="22"/>
          <w:szCs w:val="22"/>
          <w:lang w:val="pl-PL" w:bidi="ar-SA"/>
        </w:rPr>
        <w:t xml:space="preserve">żądanie </w:t>
      </w:r>
    </w:p>
    <w:p w:rsidR="002048E2" w:rsidRPr="00B50B4B" w:rsidRDefault="00885764" w:rsidP="00B50B4B">
      <w:pPr>
        <w:pStyle w:val="Akapitzlist"/>
        <w:numPr>
          <w:ilvl w:val="0"/>
          <w:numId w:val="28"/>
        </w:numPr>
        <w:suppressAutoHyphens w:val="0"/>
        <w:spacing w:before="0" w:after="0"/>
        <w:ind w:left="426"/>
        <w:textAlignment w:val="auto"/>
        <w:rPr>
          <w:rFonts w:ascii="Trebuchet MS" w:hAnsi="Trebuchet MS" w:cs="Calibri"/>
          <w:sz w:val="22"/>
          <w:szCs w:val="22"/>
          <w:lang w:val="pl-PL" w:bidi="ar-SA"/>
        </w:rPr>
      </w:pPr>
      <w:r w:rsidRPr="005446B0">
        <w:rPr>
          <w:rFonts w:ascii="Trebuchet MS" w:hAnsi="Trebuchet MS" w:cs="Calibri"/>
          <w:sz w:val="22"/>
          <w:szCs w:val="22"/>
          <w:lang w:val="pl-PL" w:bidi="ar-SA"/>
        </w:rPr>
        <w:t>Wykonawca oświadcza, że zobowiązuje</w:t>
      </w:r>
      <w:r w:rsidRPr="00B50B4B">
        <w:rPr>
          <w:rFonts w:ascii="Trebuchet MS" w:hAnsi="Trebuchet MS" w:cs="Calibri"/>
          <w:sz w:val="22"/>
          <w:szCs w:val="22"/>
          <w:lang w:val="pl-PL" w:bidi="ar-SA"/>
        </w:rPr>
        <w:t xml:space="preserve"> się do realizacji usług przewozu, o którym mowa w ust. 2 </w:t>
      </w:r>
      <w:r w:rsidRPr="005446B0">
        <w:rPr>
          <w:rFonts w:ascii="Trebuchet MS" w:hAnsi="Trebuchet MS" w:cs="Calibri"/>
          <w:sz w:val="22"/>
          <w:szCs w:val="22"/>
          <w:lang w:val="pl-PL" w:bidi="ar-SA"/>
        </w:rPr>
        <w:t>autobusem</w:t>
      </w:r>
      <w:r w:rsidRPr="00B50B4B">
        <w:rPr>
          <w:rFonts w:ascii="Trebuchet MS" w:hAnsi="Trebuchet MS" w:cs="Calibri"/>
          <w:sz w:val="22"/>
          <w:szCs w:val="22"/>
          <w:lang w:val="pl-PL" w:bidi="ar-SA"/>
        </w:rPr>
        <w:t xml:space="preserve"> z liczba miejsc minimum </w:t>
      </w:r>
      <w:r w:rsidR="005446B0" w:rsidRPr="00B50B4B">
        <w:rPr>
          <w:rFonts w:ascii="Trebuchet MS" w:hAnsi="Trebuchet MS" w:cs="Calibri"/>
          <w:sz w:val="22"/>
          <w:szCs w:val="22"/>
          <w:lang w:val="pl-PL" w:bidi="ar-SA"/>
        </w:rPr>
        <w:t>32</w:t>
      </w:r>
      <w:r w:rsidRPr="00B50B4B">
        <w:rPr>
          <w:rFonts w:ascii="Trebuchet MS" w:hAnsi="Trebuchet MS" w:cs="Calibri"/>
          <w:sz w:val="22"/>
          <w:szCs w:val="22"/>
          <w:lang w:val="pl-PL" w:bidi="ar-SA"/>
        </w:rPr>
        <w:t xml:space="preserve"> standard LUX wg</w:t>
      </w:r>
      <w:r w:rsidR="005446B0" w:rsidRPr="00B50B4B">
        <w:rPr>
          <w:rFonts w:ascii="Trebuchet MS" w:hAnsi="Trebuchet MS" w:cs="Calibri"/>
          <w:sz w:val="22"/>
          <w:szCs w:val="22"/>
          <w:lang w:val="pl-PL" w:bidi="ar-SA"/>
        </w:rPr>
        <w:t xml:space="preserve"> </w:t>
      </w:r>
      <w:r w:rsidRPr="00B50B4B">
        <w:rPr>
          <w:rFonts w:ascii="Trebuchet MS" w:hAnsi="Trebuchet MS" w:cs="Calibri"/>
          <w:sz w:val="22"/>
          <w:szCs w:val="22"/>
          <w:lang w:val="pl-PL" w:bidi="ar-SA"/>
        </w:rPr>
        <w:t>harmonogramu wskazanego w ust.2.</w:t>
      </w:r>
    </w:p>
    <w:p w:rsidR="002048E2" w:rsidRDefault="002048E2">
      <w:pPr>
        <w:autoSpaceDE w:val="0"/>
        <w:spacing w:after="0" w:line="240" w:lineRule="auto"/>
        <w:ind w:firstLine="426"/>
        <w:rPr>
          <w:rFonts w:ascii="Trebuchet MS" w:hAnsi="Trebuchet MS" w:cs="Calibri"/>
          <w:sz w:val="22"/>
          <w:szCs w:val="22"/>
          <w:lang w:val="pl-PL" w:bidi="ar-SA"/>
        </w:rPr>
      </w:pPr>
    </w:p>
    <w:p w:rsidR="005446B0" w:rsidRDefault="005446B0">
      <w:pPr>
        <w:autoSpaceDE w:val="0"/>
        <w:spacing w:after="0" w:line="240" w:lineRule="auto"/>
        <w:ind w:firstLine="426"/>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4</w:t>
      </w:r>
    </w:p>
    <w:p w:rsidR="002048E2" w:rsidRDefault="00885764">
      <w:pPr>
        <w:pStyle w:val="Akapitzlist"/>
        <w:numPr>
          <w:ilvl w:val="0"/>
          <w:numId w:val="29"/>
        </w:numPr>
        <w:suppressAutoHyphens w:val="0"/>
        <w:autoSpaceDE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lastRenderedPageBreak/>
        <w:t>Wykonawca oświadcza, że posiada wszelkie przewidziane prawem uprawnienia do wykonania przedmiotu umowy oraz odpowiednie doświadczenie w świadczeniu tego typu usług.</w:t>
      </w:r>
    </w:p>
    <w:p w:rsidR="002048E2" w:rsidRDefault="00885764">
      <w:pPr>
        <w:pStyle w:val="Akapitzlist"/>
        <w:numPr>
          <w:ilvl w:val="0"/>
          <w:numId w:val="29"/>
        </w:numPr>
        <w:suppressAutoHyphens w:val="0"/>
        <w:autoSpaceDE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rsidR="002048E2" w:rsidRDefault="00885764">
      <w:pPr>
        <w:pStyle w:val="Akapitzlist"/>
        <w:numPr>
          <w:ilvl w:val="0"/>
          <w:numId w:val="29"/>
        </w:numPr>
        <w:suppressAutoHyphens w:val="0"/>
        <w:autoSpaceDE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Wykonawca ponosi odpowiedzialność za jakość świadczonych usług i za wykonanie ich zgodnie z umową.</w:t>
      </w:r>
    </w:p>
    <w:p w:rsidR="002048E2" w:rsidRPr="00B50B4B" w:rsidRDefault="00885764" w:rsidP="000E5777">
      <w:pPr>
        <w:pStyle w:val="Akapitzlist"/>
        <w:numPr>
          <w:ilvl w:val="0"/>
          <w:numId w:val="29"/>
        </w:numPr>
        <w:suppressAutoHyphens w:val="0"/>
        <w:autoSpaceDE w:val="0"/>
        <w:spacing w:before="0" w:after="0" w:line="240" w:lineRule="auto"/>
        <w:ind w:left="284"/>
        <w:textAlignment w:val="auto"/>
        <w:rPr>
          <w:rFonts w:ascii="Trebuchet MS" w:hAnsi="Trebuchet MS" w:cs="Calibri"/>
          <w:b/>
          <w:sz w:val="22"/>
          <w:szCs w:val="22"/>
          <w:lang w:val="pl-PL" w:bidi="ar-SA"/>
        </w:rPr>
      </w:pPr>
      <w:r w:rsidRPr="005446B0">
        <w:rPr>
          <w:rFonts w:ascii="Trebuchet MS" w:hAnsi="Trebuchet MS" w:cs="Calibri"/>
          <w:sz w:val="22"/>
          <w:szCs w:val="22"/>
          <w:lang w:val="pl-PL" w:bidi="ar-SA"/>
        </w:rPr>
        <w:t xml:space="preserve">Prawidłowe wykonanie umowy będzie potwierdzone po wykonaniu wszystkich usług wskazanych w §3 protokołem odbioru </w:t>
      </w:r>
    </w:p>
    <w:p w:rsidR="00B50B4B" w:rsidRDefault="00B50B4B" w:rsidP="00B50B4B">
      <w:pPr>
        <w:pStyle w:val="Akapitzlist"/>
        <w:suppressAutoHyphens w:val="0"/>
        <w:autoSpaceDE w:val="0"/>
        <w:spacing w:before="0" w:after="0" w:line="240" w:lineRule="auto"/>
        <w:ind w:left="284"/>
        <w:textAlignment w:val="auto"/>
        <w:rPr>
          <w:rFonts w:ascii="Trebuchet MS" w:hAnsi="Trebuchet MS" w:cs="Calibri"/>
          <w:b/>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5</w:t>
      </w:r>
    </w:p>
    <w:p w:rsidR="002048E2" w:rsidRDefault="00885764">
      <w:pPr>
        <w:pStyle w:val="Akapitzlist"/>
        <w:numPr>
          <w:ilvl w:val="0"/>
          <w:numId w:val="30"/>
        </w:numPr>
        <w:suppressAutoHyphens w:val="0"/>
        <w:autoSpaceDE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Wartość brutto (z VAT) przedmiotu umowy wynosi</w:t>
      </w:r>
      <w:r w:rsidR="006A14A2">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  ……………..……… zł.</w:t>
      </w:r>
    </w:p>
    <w:p w:rsidR="002048E2" w:rsidRDefault="00885764">
      <w:pPr>
        <w:pStyle w:val="Akapitzlist"/>
        <w:autoSpaceDE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(słownie: </w:t>
      </w:r>
      <w:r w:rsidR="00B50B4B">
        <w:rPr>
          <w:rFonts w:ascii="Trebuchet MS" w:hAnsi="Trebuchet MS" w:cs="Calibri"/>
          <w:sz w:val="22"/>
          <w:szCs w:val="22"/>
          <w:lang w:val="pl-PL" w:bidi="ar-SA"/>
        </w:rPr>
        <w:t>……………………………………………………………………….</w:t>
      </w:r>
      <w:r>
        <w:rPr>
          <w:rFonts w:ascii="Trebuchet MS" w:hAnsi="Trebuchet MS" w:cs="Calibri"/>
          <w:sz w:val="22"/>
          <w:szCs w:val="22"/>
          <w:lang w:val="pl-PL" w:bidi="ar-SA"/>
        </w:rPr>
        <w:t xml:space="preserve">), w tym podatek VAT </w:t>
      </w:r>
    </w:p>
    <w:p w:rsidR="002048E2" w:rsidRPr="00B50B4B" w:rsidRDefault="00885764" w:rsidP="00B50B4B">
      <w:pPr>
        <w:pStyle w:val="Akapitzlist"/>
        <w:numPr>
          <w:ilvl w:val="0"/>
          <w:numId w:val="30"/>
        </w:numPr>
        <w:suppressAutoHyphens w:val="0"/>
        <w:autoSpaceDE w:val="0"/>
        <w:spacing w:before="0" w:after="0" w:line="240" w:lineRule="auto"/>
        <w:ind w:left="284"/>
        <w:textAlignment w:val="auto"/>
        <w:rPr>
          <w:rFonts w:ascii="Trebuchet MS" w:hAnsi="Trebuchet MS" w:cs="Calibri"/>
          <w:sz w:val="22"/>
          <w:szCs w:val="22"/>
          <w:lang w:val="pl-PL" w:bidi="ar-SA"/>
        </w:rPr>
      </w:pPr>
      <w:r w:rsidRPr="00B50B4B">
        <w:rPr>
          <w:rFonts w:ascii="Trebuchet MS" w:hAnsi="Trebuchet MS" w:cs="Calibri"/>
          <w:sz w:val="22"/>
          <w:szCs w:val="22"/>
          <w:lang w:val="pl-PL" w:bidi="ar-SA"/>
        </w:rPr>
        <w:t>Cena ta obejmuje wartość przedmiotu umowy zgodnie z ofertą Wykonawcy z dnia ………….</w:t>
      </w:r>
      <w:r w:rsidR="00B50B4B">
        <w:rPr>
          <w:rFonts w:ascii="Trebuchet MS" w:hAnsi="Trebuchet MS" w:cs="Calibri"/>
          <w:sz w:val="22"/>
          <w:szCs w:val="22"/>
          <w:lang w:val="pl-PL" w:bidi="ar-SA"/>
        </w:rPr>
        <w:t xml:space="preserve"> oraz wyliczeń wg załącznika 1 pkt </w:t>
      </w:r>
      <w:r w:rsidR="00B779DE">
        <w:rPr>
          <w:rFonts w:ascii="Trebuchet MS" w:hAnsi="Trebuchet MS" w:cs="Calibri"/>
          <w:sz w:val="22"/>
          <w:szCs w:val="22"/>
          <w:lang w:val="pl-PL" w:bidi="ar-SA"/>
        </w:rPr>
        <w:t>6</w:t>
      </w:r>
      <w:r w:rsidR="00B50B4B">
        <w:rPr>
          <w:rFonts w:ascii="Trebuchet MS" w:hAnsi="Trebuchet MS" w:cs="Calibri"/>
          <w:sz w:val="22"/>
          <w:szCs w:val="22"/>
          <w:lang w:val="pl-PL" w:bidi="ar-SA"/>
        </w:rPr>
        <w:t xml:space="preserve"> </w:t>
      </w:r>
    </w:p>
    <w:p w:rsidR="002048E2" w:rsidRDefault="00885764">
      <w:pPr>
        <w:pStyle w:val="Akapitzlist"/>
        <w:numPr>
          <w:ilvl w:val="0"/>
          <w:numId w:val="30"/>
        </w:numPr>
        <w:suppressAutoHyphens w:val="0"/>
        <w:autoSpaceDE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Faktura zostanie wystawiona przez Wykonawcę po podpisaniu przez strony protokołu odbioru przedmiotu umowy o którym mowa w §4 </w:t>
      </w:r>
    </w:p>
    <w:p w:rsidR="002048E2" w:rsidRDefault="00885764">
      <w:pPr>
        <w:pStyle w:val="Akapitzlist"/>
        <w:numPr>
          <w:ilvl w:val="0"/>
          <w:numId w:val="30"/>
        </w:numPr>
        <w:suppressAutoHyphens w:val="0"/>
        <w:autoSpaceDE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Zamawiający wpłaci na konto Wykonawcy nr ………………………………………. </w:t>
      </w:r>
    </w:p>
    <w:p w:rsidR="002048E2" w:rsidRDefault="00885764">
      <w:pPr>
        <w:pStyle w:val="Akapitzlist"/>
        <w:autoSpaceDE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kwotę o której mowa w ust. 1, w terminie 14 dni od daty przedłożenia Zamawiającemu prawidłowo wystawionej faktury.</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center"/>
        <w:rPr>
          <w:rFonts w:ascii="Trebuchet MS" w:hAnsi="Trebuchet MS" w:cs="Calibri"/>
          <w:b/>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6</w:t>
      </w:r>
    </w:p>
    <w:p w:rsidR="002048E2" w:rsidRDefault="00885764">
      <w:pPr>
        <w:pStyle w:val="Akapitzlist"/>
        <w:numPr>
          <w:ilvl w:val="0"/>
          <w:numId w:val="31"/>
        </w:numPr>
        <w:suppressAutoHyphens w:val="0"/>
        <w:autoSpaceDE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niewykonania przedmiotu umowy przez Wykonawcę Zamawiający uprawniony jest do odstąpienia od umowy bez dodatkowego wezwania do należytego wykonania umowy.</w:t>
      </w:r>
    </w:p>
    <w:p w:rsidR="002048E2" w:rsidRDefault="00885764">
      <w:pPr>
        <w:pStyle w:val="Akapitzlist"/>
        <w:numPr>
          <w:ilvl w:val="0"/>
          <w:numId w:val="31"/>
        </w:numPr>
        <w:suppressAutoHyphens w:val="0"/>
        <w:autoSpaceDE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odstąpienia przez Zamawianego od umowy z przyczyn wskazanych w ust1. Zamawiający uprawniony jest żądać od Wykonawcy zapłaty kary umownej w wysokości 15% wynagrodzenia brutto.</w:t>
      </w:r>
    </w:p>
    <w:p w:rsidR="002048E2" w:rsidRDefault="00885764">
      <w:pPr>
        <w:pStyle w:val="Akapitzlist"/>
        <w:numPr>
          <w:ilvl w:val="0"/>
          <w:numId w:val="31"/>
        </w:numPr>
        <w:suppressAutoHyphens w:val="0"/>
        <w:autoSpaceDE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nienależytego wykonania przedmiotu umowy Wykonawca zapłaci Zamawiającemu karę umowną w wysokości 10% wynagrodzenia brutto za każdy stwierdzony przez Zamawianego przypadek.</w:t>
      </w:r>
    </w:p>
    <w:p w:rsidR="002048E2" w:rsidRDefault="00885764">
      <w:pPr>
        <w:pStyle w:val="Akapitzlist"/>
        <w:numPr>
          <w:ilvl w:val="0"/>
          <w:numId w:val="31"/>
        </w:numPr>
        <w:suppressAutoHyphens w:val="0"/>
        <w:autoSpaceDE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gdy szkoda poniesiona przez Zamawiającego, przewyższy wysokość zastrzeżonych w ust. 2 i 3 kar, Zamawiający będzie uprawniony do dochodzenia odszkodowania uzupełniającego na zasadach ogólnych.</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pStyle w:val="Akapitzlist"/>
        <w:autoSpaceDE w:val="0"/>
        <w:spacing w:before="0" w:after="0" w:line="240" w:lineRule="auto"/>
        <w:ind w:left="720"/>
        <w:jc w:val="left"/>
        <w:rPr>
          <w:rFonts w:ascii="Trebuchet MS" w:hAnsi="Trebuchet MS" w:cs="Calibri"/>
          <w:sz w:val="22"/>
          <w:szCs w:val="22"/>
          <w:lang w:val="pl-PL" w:bidi="ar-SA"/>
        </w:rPr>
      </w:pPr>
    </w:p>
    <w:p w:rsidR="002048E2" w:rsidRDefault="002048E2">
      <w:pPr>
        <w:autoSpaceDE w:val="0"/>
        <w:spacing w:before="0" w:after="0" w:line="240" w:lineRule="auto"/>
        <w:jc w:val="center"/>
        <w:rPr>
          <w:rFonts w:ascii="Trebuchet MS" w:hAnsi="Trebuchet MS" w:cs="Calibri"/>
          <w:b/>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7</w:t>
      </w:r>
    </w:p>
    <w:p w:rsidR="002048E2" w:rsidRDefault="00885764">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2048E2">
      <w:pPr>
        <w:autoSpaceDE w:val="0"/>
        <w:spacing w:before="0" w:after="0" w:line="240" w:lineRule="auto"/>
        <w:jc w:val="left"/>
        <w:rPr>
          <w:rFonts w:ascii="Trebuchet MS" w:hAnsi="Trebuchet MS" w:cs="Calibri"/>
          <w:sz w:val="22"/>
          <w:szCs w:val="22"/>
          <w:lang w:val="pl-PL" w:bidi="ar-SA"/>
        </w:rPr>
      </w:pPr>
    </w:p>
    <w:p w:rsidR="002048E2" w:rsidRDefault="00885764">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8</w:t>
      </w:r>
    </w:p>
    <w:p w:rsidR="002048E2" w:rsidRDefault="00885764">
      <w:pPr>
        <w:pStyle w:val="Akapitzlist"/>
        <w:numPr>
          <w:ilvl w:val="0"/>
          <w:numId w:val="32"/>
        </w:numPr>
        <w:suppressAutoHyphens w:val="0"/>
        <w:autoSpaceDE w:val="0"/>
        <w:spacing w:before="0" w:after="0" w:line="240" w:lineRule="auto"/>
        <w:textAlignment w:val="auto"/>
        <w:rPr>
          <w:rFonts w:ascii="Trebuchet MS" w:hAnsi="Trebuchet MS" w:cs="Calibri"/>
          <w:sz w:val="22"/>
          <w:szCs w:val="22"/>
          <w:lang w:val="pl-PL" w:bidi="ar-SA"/>
        </w:rPr>
      </w:pPr>
      <w:r>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rsidR="002048E2" w:rsidRDefault="00885764">
      <w:pPr>
        <w:pStyle w:val="Akapitzlist"/>
        <w:numPr>
          <w:ilvl w:val="0"/>
          <w:numId w:val="32"/>
        </w:numPr>
        <w:suppressAutoHyphens w:val="0"/>
        <w:autoSpaceDE w:val="0"/>
        <w:spacing w:before="0" w:after="0" w:line="240" w:lineRule="auto"/>
        <w:textAlignment w:val="auto"/>
        <w:rPr>
          <w:rFonts w:ascii="Trebuchet MS" w:hAnsi="Trebuchet MS" w:cs="Calibri"/>
          <w:sz w:val="22"/>
          <w:szCs w:val="22"/>
          <w:lang w:val="pl-PL" w:bidi="ar-SA"/>
        </w:rPr>
      </w:pPr>
      <w:r>
        <w:rPr>
          <w:rFonts w:ascii="Trebuchet MS" w:hAnsi="Trebuchet MS" w:cs="Calibri"/>
          <w:sz w:val="22"/>
          <w:szCs w:val="22"/>
          <w:lang w:val="pl-PL" w:bidi="ar-SA"/>
        </w:rPr>
        <w:t>W sprawach nieuregulowanych w niniejszej umowie zastosowanie mają przepisy Kodeksu cywilnego.</w:t>
      </w:r>
    </w:p>
    <w:p w:rsidR="002048E2" w:rsidRDefault="00885764">
      <w:pPr>
        <w:pStyle w:val="Akapitzlist"/>
        <w:numPr>
          <w:ilvl w:val="0"/>
          <w:numId w:val="32"/>
        </w:numPr>
        <w:suppressAutoHyphens w:val="0"/>
        <w:autoSpaceDE w:val="0"/>
        <w:spacing w:before="0" w:after="0" w:line="240" w:lineRule="auto"/>
        <w:textAlignment w:val="auto"/>
        <w:rPr>
          <w:rFonts w:ascii="Trebuchet MS" w:hAnsi="Trebuchet MS" w:cs="Calibri"/>
          <w:sz w:val="22"/>
          <w:szCs w:val="22"/>
          <w:lang w:val="pl-PL" w:bidi="ar-SA"/>
        </w:rPr>
      </w:pPr>
      <w:r>
        <w:rPr>
          <w:rFonts w:ascii="Trebuchet MS" w:hAnsi="Trebuchet MS" w:cs="Calibri"/>
          <w:sz w:val="22"/>
          <w:szCs w:val="22"/>
          <w:lang w:val="pl-PL" w:bidi="ar-SA"/>
        </w:rPr>
        <w:t>Zmiany do umowy powinny być dokonywane w wersji pisemnej zastrzeżonej pod rygorem nieważności.</w:t>
      </w:r>
    </w:p>
    <w:p w:rsidR="002048E2" w:rsidRDefault="00885764">
      <w:pPr>
        <w:pStyle w:val="Akapitzlist"/>
        <w:numPr>
          <w:ilvl w:val="0"/>
          <w:numId w:val="32"/>
        </w:numPr>
        <w:suppressAutoHyphens w:val="0"/>
        <w:autoSpaceDE w:val="0"/>
        <w:spacing w:before="0" w:after="0" w:line="240" w:lineRule="auto"/>
        <w:textAlignment w:val="auto"/>
        <w:rPr>
          <w:rFonts w:ascii="Trebuchet MS" w:hAnsi="Trebuchet MS" w:cs="Calibri"/>
          <w:sz w:val="22"/>
          <w:szCs w:val="22"/>
          <w:lang w:val="pl-PL" w:bidi="ar-SA"/>
        </w:rPr>
      </w:pPr>
      <w:r>
        <w:rPr>
          <w:rFonts w:ascii="Trebuchet MS" w:hAnsi="Trebuchet MS" w:cs="Calibri"/>
          <w:sz w:val="22"/>
          <w:szCs w:val="22"/>
          <w:lang w:val="pl-PL" w:bidi="ar-SA"/>
        </w:rPr>
        <w:t>Wykonawca bez pisemnej zgody Zamawiającego nie może dokonywać przeniesienia wierzytelności wynikających z niniejszej umowy na osoby trzecie.</w:t>
      </w:r>
    </w:p>
    <w:p w:rsidR="002048E2" w:rsidRDefault="00885764">
      <w:pPr>
        <w:pStyle w:val="Akapitzlist"/>
        <w:numPr>
          <w:ilvl w:val="0"/>
          <w:numId w:val="32"/>
        </w:numPr>
        <w:suppressAutoHyphens w:val="0"/>
        <w:autoSpaceDE w:val="0"/>
        <w:spacing w:before="0" w:after="0" w:line="240" w:lineRule="auto"/>
        <w:textAlignment w:val="auto"/>
        <w:rPr>
          <w:rFonts w:ascii="Trebuchet MS" w:hAnsi="Trebuchet MS" w:cs="Calibri"/>
          <w:sz w:val="22"/>
          <w:szCs w:val="22"/>
          <w:lang w:val="pl-PL" w:bidi="ar-SA"/>
        </w:rPr>
      </w:pPr>
      <w:r>
        <w:rPr>
          <w:rFonts w:ascii="Trebuchet MS" w:hAnsi="Trebuchet MS" w:cs="Calibri"/>
          <w:sz w:val="22"/>
          <w:szCs w:val="22"/>
          <w:lang w:val="pl-PL" w:bidi="ar-SA"/>
        </w:rPr>
        <w:lastRenderedPageBreak/>
        <w:t>Umowa sporządzona została w dwóch jednobrzmiących egzemplarzach, po jednym dla każdej ze stron.</w:t>
      </w:r>
    </w:p>
    <w:p w:rsidR="002048E2" w:rsidRDefault="002048E2">
      <w:pPr>
        <w:autoSpaceDE w:val="0"/>
        <w:spacing w:before="0" w:after="0" w:line="240" w:lineRule="auto"/>
        <w:jc w:val="left"/>
        <w:rPr>
          <w:rFonts w:ascii="Trebuchet MS" w:hAnsi="Trebuchet MS" w:cs="Calibri"/>
          <w:b/>
          <w:sz w:val="22"/>
          <w:szCs w:val="22"/>
          <w:lang w:val="pl-PL" w:bidi="ar-SA"/>
        </w:rPr>
      </w:pPr>
    </w:p>
    <w:p w:rsidR="002048E2" w:rsidRDefault="00885764">
      <w:pPr>
        <w:tabs>
          <w:tab w:val="left" w:pos="5954"/>
        </w:tabs>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             WYKONAWCA         </w:t>
      </w:r>
      <w:r>
        <w:rPr>
          <w:rFonts w:ascii="Trebuchet MS" w:hAnsi="Trebuchet MS" w:cs="Calibri"/>
          <w:b/>
          <w:sz w:val="22"/>
          <w:szCs w:val="22"/>
          <w:lang w:val="pl-PL" w:bidi="ar-SA"/>
        </w:rPr>
        <w:tab/>
        <w:t>ZAMAWIAJĄCY</w:t>
      </w:r>
    </w:p>
    <w:p w:rsidR="00F32F99" w:rsidRDefault="00885764" w:rsidP="00F32F99">
      <w:pPr>
        <w:spacing w:after="160" w:line="244" w:lineRule="auto"/>
      </w:pPr>
      <w:r>
        <w:tab/>
      </w:r>
    </w:p>
    <w:p w:rsidR="00F32F99" w:rsidRDefault="00F32F99">
      <w:pPr>
        <w:suppressAutoHyphens w:val="0"/>
        <w:spacing w:before="0" w:after="160" w:line="240" w:lineRule="auto"/>
        <w:jc w:val="left"/>
      </w:pPr>
      <w:r>
        <w:br w:type="page"/>
      </w:r>
    </w:p>
    <w:p w:rsidR="00574054" w:rsidRPr="00F32F99" w:rsidRDefault="00574054" w:rsidP="00F32F99">
      <w:pPr>
        <w:spacing w:after="160" w:line="244" w:lineRule="auto"/>
      </w:pPr>
    </w:p>
    <w:p w:rsidR="00574054" w:rsidRPr="00FF3EEA" w:rsidRDefault="00574054" w:rsidP="00574054">
      <w:pPr>
        <w:autoSpaceDE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t xml:space="preserve">Załącznik nr </w:t>
      </w:r>
      <w:r>
        <w:rPr>
          <w:rFonts w:ascii="Trebuchet MS" w:hAnsi="Trebuchet MS" w:cs="Calibri"/>
          <w:b/>
          <w:sz w:val="22"/>
          <w:szCs w:val="22"/>
          <w:lang w:val="pl-PL" w:bidi="ar-SA"/>
        </w:rPr>
        <w:t>6</w:t>
      </w:r>
    </w:p>
    <w:p w:rsidR="00574054" w:rsidRPr="00FF3EEA" w:rsidRDefault="00574054" w:rsidP="00574054">
      <w:pPr>
        <w:pStyle w:val="Nagwek1"/>
        <w:rPr>
          <w:lang w:val="pl-PL"/>
        </w:rPr>
      </w:pPr>
      <w:r w:rsidRPr="00FF3EEA">
        <w:rPr>
          <w:rStyle w:val="Pogrubienie"/>
          <w:rFonts w:ascii="Open Sans" w:hAnsi="Open Sans" w:cs="Open Sans"/>
          <w:color w:val="333333"/>
          <w:sz w:val="39"/>
          <w:szCs w:val="39"/>
          <w:bdr w:val="none" w:sz="0" w:space="0" w:color="auto" w:frame="1"/>
          <w:lang w:val="pl-PL"/>
        </w:rPr>
        <w:t>Informacja o przetwarzaniu danych osobowych Kontrahenta w wykonaniu umowy</w:t>
      </w:r>
    </w:p>
    <w:p w:rsidR="00574054" w:rsidRPr="00FF3EEA" w:rsidRDefault="00C00B9E" w:rsidP="00574054">
      <w:pPr>
        <w:spacing w:after="0" w:line="240" w:lineRule="auto"/>
        <w:ind w:left="-142"/>
        <w:textAlignment w:val="center"/>
        <w:rPr>
          <w:rFonts w:ascii="Times New Roman" w:hAnsi="Times New Roman"/>
          <w:szCs w:val="24"/>
          <w:lang w:val="pl-PL" w:eastAsia="pl-PL"/>
        </w:rPr>
      </w:pPr>
      <w:hyperlink r:id="rId7" w:history="1">
        <w:r w:rsidR="00574054" w:rsidRPr="00FF3EEA">
          <w:rPr>
            <w:rFonts w:ascii="Times New Roman" w:hAnsi="Times New Roman"/>
            <w:color w:val="0077BB"/>
            <w:sz w:val="21"/>
            <w:szCs w:val="21"/>
            <w:lang w:val="pl-PL" w:eastAsia="pl-PL"/>
          </w:rPr>
          <w:t> </w:t>
        </w:r>
      </w:hyperlink>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Zgodnie z art. 12 ogólnego rozporządzenia o ochronie danych osobowych z 27 kwietnia 2016 r. (RODO) Biuro Stowarzyszenia Szczecińskiego Obszaru Metropolitalnego</w:t>
      </w:r>
      <w:r w:rsidRPr="00FF3EEA">
        <w:rPr>
          <w:rFonts w:ascii="Times New Roman" w:hAnsi="Times New Roman"/>
          <w:b/>
          <w:bCs/>
          <w:szCs w:val="24"/>
          <w:lang w:val="pl-PL" w:eastAsia="pl-PL"/>
        </w:rPr>
        <w:t> </w:t>
      </w:r>
      <w:r w:rsidRPr="00FF3EEA">
        <w:rPr>
          <w:rFonts w:ascii="Times New Roman" w:hAnsi="Times New Roman"/>
          <w:szCs w:val="24"/>
          <w:lang w:val="pl-PL" w:eastAsia="pl-PL"/>
        </w:rPr>
        <w:t>  informuje, iż:</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Administratorem Danych Osobowych jest:</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b/>
          <w:bCs/>
          <w:szCs w:val="24"/>
          <w:lang w:val="pl-PL" w:eastAsia="pl-PL"/>
        </w:rPr>
        <w:t>Stowarzyszenie Szczecińskiego Obszaru Metropolitalnego </w:t>
      </w:r>
      <w:r w:rsidRPr="00FF3EEA">
        <w:rPr>
          <w:rFonts w:ascii="Times New Roman" w:hAnsi="Times New Roman"/>
          <w:b/>
          <w:bCs/>
          <w:szCs w:val="24"/>
          <w:lang w:val="pl-PL" w:eastAsia="pl-PL"/>
        </w:rPr>
        <w:br/>
        <w:t>Plac Jana Kilińskiego 3  71-414 Szczecin </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e-mail: biuro@som.szczecin.pl</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b/>
          <w:bCs/>
          <w:szCs w:val="24"/>
          <w:lang w:val="pl-PL" w:eastAsia="pl-PL"/>
        </w:rPr>
        <w:t>Cele i podstawa prawna przetwarzania danych:</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Celem przetwarzania danych jest realizacja praw i obowiązków, które wynikają z realizacji statutowych zadań Stowarzyszenia Szczecińskiego Obszaru Metropolitalnego</w:t>
      </w:r>
      <w:r w:rsidRPr="00FF3EEA">
        <w:rPr>
          <w:rFonts w:ascii="Times New Roman" w:hAnsi="Times New Roman"/>
          <w:b/>
          <w:bCs/>
          <w:szCs w:val="24"/>
          <w:lang w:val="pl-PL" w:eastAsia="pl-PL"/>
        </w:rPr>
        <w:t> </w:t>
      </w:r>
      <w:r w:rsidRPr="00FF3EEA">
        <w:rPr>
          <w:rFonts w:ascii="Times New Roman" w:hAnsi="Times New Roman"/>
          <w:szCs w:val="24"/>
          <w:lang w:val="pl-PL" w:eastAsia="pl-PL"/>
        </w:rPr>
        <w:t>  określonych w §3  Statutu Stowarzyszenia Szczecińskiego Obszaru Metropolitalnego</w:t>
      </w:r>
      <w:r w:rsidRPr="00FF3EEA">
        <w:rPr>
          <w:rFonts w:ascii="Times New Roman" w:hAnsi="Times New Roman"/>
          <w:b/>
          <w:bCs/>
          <w:szCs w:val="24"/>
          <w:lang w:val="pl-PL" w:eastAsia="pl-PL"/>
        </w:rPr>
        <w:t> </w:t>
      </w:r>
      <w:r w:rsidRPr="00FF3EEA">
        <w:rPr>
          <w:rFonts w:ascii="Times New Roman" w:hAnsi="Times New Roman"/>
          <w:szCs w:val="24"/>
          <w:lang w:val="pl-PL" w:eastAsia="pl-PL"/>
        </w:rPr>
        <w:t>  </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Administrator może przetwarzać podane dane na podstawie:</w:t>
      </w:r>
    </w:p>
    <w:p w:rsidR="00574054" w:rsidRPr="00FF3EEA" w:rsidRDefault="00574054" w:rsidP="00574054">
      <w:pPr>
        <w:numPr>
          <w:ilvl w:val="0"/>
          <w:numId w:val="35"/>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F3EEA">
        <w:rPr>
          <w:rFonts w:ascii="Times New Roman" w:hAnsi="Times New Roman"/>
          <w:szCs w:val="24"/>
          <w:lang w:val="pl-PL" w:eastAsia="pl-PL"/>
        </w:rPr>
        <w:t>6 ust. 1 lit. b ogólnego rozporządzenia o ochronie danych osobowych z 27 kwietnia 2016 r. (RODO), tj. przetwarzanie jest niezbędne do wykonania umowy, której stroną jest osoba, której dane dotyczą, lub do podjęcia działań na żądanie osoby, której dane dotyczą, przed zawarciem umowy</w:t>
      </w:r>
    </w:p>
    <w:p w:rsidR="00574054" w:rsidRPr="00FF3EEA" w:rsidRDefault="00574054" w:rsidP="00574054">
      <w:pPr>
        <w:numPr>
          <w:ilvl w:val="0"/>
          <w:numId w:val="35"/>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F3EEA">
        <w:rPr>
          <w:rFonts w:ascii="Times New Roman" w:hAnsi="Times New Roman"/>
          <w:szCs w:val="24"/>
          <w:lang w:val="pl-PL" w:eastAsia="pl-PL"/>
        </w:rPr>
        <w:t>6 ust. 1 lit. c ogólnego rozporządzenia o ochronie danych osobowych z 27 kwietnia 2016 r. (RODO), tj. przetwarzanie jest niezbędne do wypełnienia obowiązku prawnego ciążącego na administratorze,</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  zgodnie z przepisami zawartymi m.in. w:</w:t>
      </w:r>
    </w:p>
    <w:p w:rsidR="00574054" w:rsidRPr="00FF3EEA" w:rsidRDefault="00574054" w:rsidP="00574054">
      <w:pPr>
        <w:numPr>
          <w:ilvl w:val="0"/>
          <w:numId w:val="36"/>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F3EEA">
        <w:rPr>
          <w:rFonts w:ascii="Times New Roman" w:hAnsi="Times New Roman"/>
          <w:szCs w:val="24"/>
          <w:lang w:val="pl-PL" w:eastAsia="pl-PL"/>
        </w:rPr>
        <w:t>Statucie Stowarzyszenia Szczecińskiego Obszaru Metropolitalnego z dnia 20 maja 2015 roku,</w:t>
      </w:r>
    </w:p>
    <w:p w:rsidR="00574054" w:rsidRPr="00FF3EEA" w:rsidRDefault="00574054" w:rsidP="00574054">
      <w:pPr>
        <w:numPr>
          <w:ilvl w:val="0"/>
          <w:numId w:val="36"/>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F3EEA">
        <w:rPr>
          <w:rFonts w:ascii="Times New Roman" w:hAnsi="Times New Roman"/>
          <w:szCs w:val="24"/>
          <w:lang w:val="pl-PL" w:eastAsia="pl-PL"/>
        </w:rPr>
        <w:t>ustawie z dnia 8 marca 1990 o samorządzie gminnym</w:t>
      </w:r>
    </w:p>
    <w:p w:rsidR="00574054" w:rsidRPr="00FF3EEA" w:rsidRDefault="00574054" w:rsidP="00574054">
      <w:pPr>
        <w:numPr>
          <w:ilvl w:val="0"/>
          <w:numId w:val="36"/>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F3EEA">
        <w:rPr>
          <w:rFonts w:ascii="Times New Roman" w:hAnsi="Times New Roman"/>
          <w:szCs w:val="24"/>
          <w:lang w:val="pl-PL" w:eastAsia="pl-PL"/>
        </w:rPr>
        <w:t>ustawie z dnia 5 czerwca 1998 o samorządzie powiatowym</w:t>
      </w:r>
    </w:p>
    <w:p w:rsidR="00574054" w:rsidRPr="00FF3EEA" w:rsidRDefault="00574054" w:rsidP="00574054">
      <w:pPr>
        <w:numPr>
          <w:ilvl w:val="0"/>
          <w:numId w:val="36"/>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F3EEA">
        <w:rPr>
          <w:rFonts w:ascii="Times New Roman" w:hAnsi="Times New Roman"/>
          <w:szCs w:val="24"/>
          <w:lang w:val="pl-PL" w:eastAsia="pl-PL"/>
        </w:rPr>
        <w:t>ustawie z dnia 5 czerwca 1998 o samorządzie wojewódzkim</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Podanie danych osobowych jest dobrowolne, lecz jest niezbędnym warunkiem uprawniającym do udziału w projektach/programach realizowanych przez Stowarzyszenie Szczecińskiego Obszaru Metropolitalnego</w:t>
      </w:r>
      <w:r w:rsidRPr="00FF3EEA">
        <w:rPr>
          <w:rFonts w:ascii="Times New Roman" w:hAnsi="Times New Roman"/>
          <w:b/>
          <w:bCs/>
          <w:szCs w:val="24"/>
          <w:lang w:val="pl-PL" w:eastAsia="pl-PL"/>
        </w:rPr>
        <w:t> </w:t>
      </w:r>
      <w:r w:rsidRPr="00FF3EEA">
        <w:rPr>
          <w:rFonts w:ascii="Times New Roman" w:hAnsi="Times New Roman"/>
          <w:szCs w:val="24"/>
          <w:lang w:val="pl-PL" w:eastAsia="pl-PL"/>
        </w:rPr>
        <w:t>  </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b/>
          <w:bCs/>
          <w:szCs w:val="24"/>
          <w:lang w:val="pl-PL" w:eastAsia="pl-PL"/>
        </w:rPr>
        <w:t>Odbiorcy danych osobowych:</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lastRenderedPageBreak/>
        <w:t>Dostęp do Pana/Pani danych będzie miał administrator oraz upoważnieni przez administratora pracownicy w zakresie niezbędnym do wykonywania ich obowiązków służbowych.</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Pana/Pani dane będą ujawnione również podmiotom zewnętrznym, takim jak dostawcy systemu elektronicznego obiegu dokumentów, dostawcy usług internetowych, z których korzysta administrator.</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Pana/Pani dane osobowe przekazane będą również innym podmiotom, z którymi administrator podpisał umowy/porozumienia na realizację powierzonych zadań, w tym instytucjom dofinansowującym realizowane zadania w zakresie określonym Umową o dofinansowanie.</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Jeżeli zaistnieją przesłanki prawne, podane dane będą mogły być ujawnione również innym podmiotom takim jak: Członkom Stowarzyszenia Szczecińskiego Obszaru Metropolitalnego, firmie księgowej kancelarii prawnej, firmie pocztowej i kurierskiej, itp.</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b/>
          <w:bCs/>
          <w:szCs w:val="24"/>
          <w:lang w:val="pl-PL" w:eastAsia="pl-PL"/>
        </w:rPr>
        <w:t>Przekazywanie danych poza Europejski Obszar Gospodarczy (EOG):</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Sam administrator nie przekazuje Pana/Pani danych za granicę. W przypadku gdy zaistnieją przesłanki do przekazania danych poza Europejski Obszar Gospodarczy Administrator poinformuje niezwłocznie o tym fakcie.</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b/>
          <w:bCs/>
          <w:szCs w:val="24"/>
          <w:lang w:val="pl-PL" w:eastAsia="pl-PL"/>
        </w:rPr>
        <w:t>Okres przechowywania danych:</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Pana/Pani dane będą przetwarzane do momentu zakończenia realizacji projektu/programu a także okresu, w którym będzie możliwe dochodzenie wszelkich roszczeń, które mogą wyniknąć z realizacji projektu/programu.</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b/>
          <w:bCs/>
          <w:szCs w:val="24"/>
          <w:lang w:val="pl-PL" w:eastAsia="pl-PL"/>
        </w:rPr>
        <w:t>Prawa osoby, której dane dotyczą:</w:t>
      </w:r>
    </w:p>
    <w:p w:rsidR="00574054" w:rsidRPr="00FF3EEA" w:rsidRDefault="00574054" w:rsidP="00574054">
      <w:pPr>
        <w:spacing w:after="150" w:line="240" w:lineRule="auto"/>
        <w:ind w:left="-142"/>
        <w:rPr>
          <w:rFonts w:ascii="Times New Roman" w:hAnsi="Times New Roman"/>
          <w:szCs w:val="24"/>
          <w:lang w:val="pl-PL" w:eastAsia="pl-PL"/>
        </w:rPr>
      </w:pPr>
      <w:r w:rsidRPr="00FF3EEA">
        <w:rPr>
          <w:rFonts w:ascii="Times New Roman" w:hAnsi="Times New Roman"/>
          <w:szCs w:val="24"/>
          <w:lang w:val="pl-PL" w:eastAsia="pl-PL"/>
        </w:rPr>
        <w:t>Przysługuje Pani/ Panu prawo do:</w:t>
      </w:r>
    </w:p>
    <w:p w:rsidR="00574054" w:rsidRPr="00FF3EEA" w:rsidRDefault="00574054" w:rsidP="00574054">
      <w:pPr>
        <w:numPr>
          <w:ilvl w:val="0"/>
          <w:numId w:val="37"/>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F3EEA">
        <w:rPr>
          <w:rFonts w:ascii="Times New Roman" w:hAnsi="Times New Roman"/>
          <w:szCs w:val="24"/>
          <w:lang w:val="pl-PL" w:eastAsia="pl-PL"/>
        </w:rPr>
        <w:t>dostępu do treści swoich danych osobowych</w:t>
      </w:r>
    </w:p>
    <w:p w:rsidR="00574054" w:rsidRPr="00FF3EEA" w:rsidRDefault="00574054" w:rsidP="00574054">
      <w:pPr>
        <w:numPr>
          <w:ilvl w:val="0"/>
          <w:numId w:val="37"/>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F3EEA">
        <w:rPr>
          <w:rFonts w:ascii="Times New Roman" w:hAnsi="Times New Roman"/>
          <w:szCs w:val="24"/>
          <w:lang w:val="pl-PL" w:eastAsia="pl-PL"/>
        </w:rPr>
        <w:t>sprostowania swoich danych osobowych</w:t>
      </w:r>
    </w:p>
    <w:p w:rsidR="00574054" w:rsidRPr="00FF3EEA" w:rsidRDefault="00574054" w:rsidP="00574054">
      <w:pPr>
        <w:numPr>
          <w:ilvl w:val="0"/>
          <w:numId w:val="37"/>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F3EEA">
        <w:rPr>
          <w:rFonts w:ascii="Times New Roman" w:hAnsi="Times New Roman"/>
          <w:szCs w:val="24"/>
          <w:lang w:val="pl-PL" w:eastAsia="pl-PL"/>
        </w:rPr>
        <w:t>usunięcia lub ograniczenia przetwarzania danych osobowych</w:t>
      </w:r>
    </w:p>
    <w:p w:rsidR="00574054" w:rsidRPr="00FF3EEA" w:rsidRDefault="00574054" w:rsidP="00574054">
      <w:pPr>
        <w:numPr>
          <w:ilvl w:val="0"/>
          <w:numId w:val="37"/>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F3EEA">
        <w:rPr>
          <w:rFonts w:ascii="Times New Roman" w:hAnsi="Times New Roman"/>
          <w:szCs w:val="24"/>
          <w:lang w:val="pl-PL" w:eastAsia="pl-PL"/>
        </w:rPr>
        <w:t>wniesienia skargi na przetwarzanie danych do Prezesa Urzędu Ochrony Danych Osobowych.</w:t>
      </w:r>
    </w:p>
    <w:p w:rsidR="00574054" w:rsidRPr="00FF3EEA" w:rsidRDefault="00574054" w:rsidP="00574054">
      <w:pPr>
        <w:jc w:val="left"/>
        <w:rPr>
          <w:rFonts w:ascii="Times New Roman" w:hAnsi="Times New Roman"/>
          <w:szCs w:val="24"/>
          <w:lang w:val="pl-PL" w:eastAsia="pl-PL"/>
        </w:rPr>
      </w:pPr>
      <w:r w:rsidRPr="00FF3EEA">
        <w:rPr>
          <w:rFonts w:ascii="Times New Roman" w:hAnsi="Times New Roman"/>
          <w:szCs w:val="24"/>
          <w:lang w:val="pl-PL" w:eastAsia="pl-PL"/>
        </w:rPr>
        <w:br w:type="page"/>
      </w:r>
    </w:p>
    <w:p w:rsidR="002048E2" w:rsidRPr="006C7BD5" w:rsidRDefault="002048E2" w:rsidP="006C7BD5">
      <w:pPr>
        <w:jc w:val="left"/>
        <w:rPr>
          <w:rFonts w:ascii="Trebuchet MS" w:hAnsi="Trebuchet MS" w:cs="Calibri"/>
          <w:b/>
          <w:sz w:val="22"/>
          <w:szCs w:val="22"/>
          <w:lang w:val="pl-PL" w:bidi="ar-SA"/>
        </w:rPr>
      </w:pPr>
    </w:p>
    <w:sectPr w:rsidR="002048E2" w:rsidRPr="006C7BD5">
      <w:footerReference w:type="default" r:id="rId8"/>
      <w:footerReference w:type="first" r:id="rId9"/>
      <w:pgSz w:w="11906" w:h="16838"/>
      <w:pgMar w:top="1254" w:right="1417" w:bottom="1417" w:left="1417" w:header="568"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B9E" w:rsidRDefault="00C00B9E">
      <w:pPr>
        <w:spacing w:before="0" w:after="0" w:line="240" w:lineRule="auto"/>
      </w:pPr>
      <w:r>
        <w:separator/>
      </w:r>
    </w:p>
  </w:endnote>
  <w:endnote w:type="continuationSeparator" w:id="0">
    <w:p w:rsidR="00C00B9E" w:rsidRDefault="00C00B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
    <w:charset w:val="00"/>
    <w:family w:val="auto"/>
    <w:pitch w:val="variable"/>
  </w:font>
  <w:font w:name="Trebuchet MS">
    <w:panose1 w:val="020B0603020202020204"/>
    <w:charset w:val="EE"/>
    <w:family w:val="swiss"/>
    <w:pitch w:val="variable"/>
    <w:sig w:usb0="000006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2" w:type="dxa"/>
      <w:tblCellMar>
        <w:left w:w="10" w:type="dxa"/>
        <w:right w:w="10" w:type="dxa"/>
      </w:tblCellMar>
      <w:tblLook w:val="0000" w:firstRow="0" w:lastRow="0" w:firstColumn="0" w:lastColumn="0" w:noHBand="0" w:noVBand="0"/>
    </w:tblPr>
    <w:tblGrid>
      <w:gridCol w:w="8628"/>
      <w:gridCol w:w="222"/>
      <w:gridCol w:w="222"/>
    </w:tblGrid>
    <w:tr w:rsidR="000E5777">
      <w:tc>
        <w:tcPr>
          <w:tcW w:w="2957" w:type="dxa"/>
          <w:shd w:val="clear" w:color="auto" w:fill="auto"/>
          <w:tcMar>
            <w:top w:w="0" w:type="dxa"/>
            <w:left w:w="108" w:type="dxa"/>
            <w:bottom w:w="0" w:type="dxa"/>
            <w:right w:w="108" w:type="dxa"/>
          </w:tcMar>
          <w:vAlign w:val="center"/>
        </w:tcPr>
        <w:tbl>
          <w:tblPr>
            <w:tblStyle w:val="Tabela-Siatka"/>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7"/>
            <w:gridCol w:w="3370"/>
          </w:tblGrid>
          <w:tr w:rsidR="00EB5FA9" w:rsidTr="00740A04">
            <w:tc>
              <w:tcPr>
                <w:tcW w:w="2869" w:type="dxa"/>
                <w:vAlign w:val="center"/>
              </w:tcPr>
              <w:p w:rsidR="00EB5FA9" w:rsidRDefault="00EB5FA9" w:rsidP="00EB5FA9">
                <w:r>
                  <w:rPr>
                    <w:b/>
                    <w:noProof/>
                    <w:sz w:val="32"/>
                    <w:lang w:val="pl-PL" w:eastAsia="pl-PL" w:bidi="ar-SA"/>
                  </w:rPr>
                  <w:drawing>
                    <wp:inline distT="0" distB="0" distL="0" distR="0" wp14:anchorId="0957C7AA" wp14:editId="07938B7E">
                      <wp:extent cx="1146220" cy="628463"/>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2867" w:type="dxa"/>
                <w:vAlign w:val="center"/>
              </w:tcPr>
              <w:p w:rsidR="00EB5FA9" w:rsidRDefault="00EB5FA9" w:rsidP="00EB5FA9">
                <w:pPr>
                  <w:jc w:val="center"/>
                </w:pPr>
                <w:r>
                  <w:rPr>
                    <w:noProof/>
                    <w:lang w:val="pl-PL" w:eastAsia="pl-PL" w:bidi="ar-SA"/>
                  </w:rPr>
                  <w:drawing>
                    <wp:inline distT="0" distB="0" distL="0" distR="0" wp14:anchorId="425B263B" wp14:editId="3DD68DE2">
                      <wp:extent cx="1683762" cy="48408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8782" cy="491275"/>
                              </a:xfrm>
                              <a:prstGeom prst="rect">
                                <a:avLst/>
                              </a:prstGeom>
                            </pic:spPr>
                          </pic:pic>
                        </a:graphicData>
                      </a:graphic>
                    </wp:inline>
                  </w:drawing>
                </w:r>
              </w:p>
            </w:tc>
            <w:tc>
              <w:tcPr>
                <w:tcW w:w="3370" w:type="dxa"/>
                <w:vAlign w:val="center"/>
              </w:tcPr>
              <w:p w:rsidR="00EB5FA9" w:rsidRDefault="00EB5FA9" w:rsidP="00EB5FA9">
                <w:pPr>
                  <w:jc w:val="right"/>
                </w:pPr>
                <w:r>
                  <w:rPr>
                    <w:noProof/>
                    <w:lang w:val="pl-PL" w:eastAsia="pl-PL" w:bidi="ar-SA"/>
                  </w:rPr>
                  <w:drawing>
                    <wp:inline distT="0" distB="0" distL="0" distR="0" wp14:anchorId="6B0DF8E1" wp14:editId="1211D184">
                      <wp:extent cx="1749600" cy="5616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749600" cy="561600"/>
                              </a:xfrm>
                              <a:prstGeom prst="rect">
                                <a:avLst/>
                              </a:prstGeom>
                            </pic:spPr>
                          </pic:pic>
                        </a:graphicData>
                      </a:graphic>
                    </wp:inline>
                  </w:drawing>
                </w:r>
              </w:p>
            </w:tc>
          </w:tr>
        </w:tbl>
        <w:p w:rsidR="000E5777" w:rsidRDefault="000E5777"/>
      </w:tc>
      <w:tc>
        <w:tcPr>
          <w:tcW w:w="2987" w:type="dxa"/>
          <w:shd w:val="clear" w:color="auto" w:fill="auto"/>
          <w:tcMar>
            <w:top w:w="0" w:type="dxa"/>
            <w:left w:w="108" w:type="dxa"/>
            <w:bottom w:w="0" w:type="dxa"/>
            <w:right w:w="108" w:type="dxa"/>
          </w:tcMar>
          <w:vAlign w:val="center"/>
        </w:tcPr>
        <w:p w:rsidR="000E5777" w:rsidRDefault="000E5777">
          <w:pPr>
            <w:jc w:val="center"/>
          </w:pPr>
        </w:p>
      </w:tc>
      <w:tc>
        <w:tcPr>
          <w:tcW w:w="3118" w:type="dxa"/>
          <w:shd w:val="clear" w:color="auto" w:fill="auto"/>
          <w:tcMar>
            <w:top w:w="0" w:type="dxa"/>
            <w:left w:w="108" w:type="dxa"/>
            <w:bottom w:w="0" w:type="dxa"/>
            <w:right w:w="108" w:type="dxa"/>
          </w:tcMar>
          <w:vAlign w:val="center"/>
        </w:tcPr>
        <w:p w:rsidR="000E5777" w:rsidRDefault="000E5777">
          <w:pPr>
            <w:jc w:val="right"/>
          </w:pPr>
        </w:p>
      </w:tc>
    </w:tr>
  </w:tbl>
  <w:p w:rsidR="000E5777" w:rsidRDefault="000E577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2" w:type="dxa"/>
      <w:tblCellMar>
        <w:left w:w="10" w:type="dxa"/>
        <w:right w:w="10" w:type="dxa"/>
      </w:tblCellMar>
      <w:tblLook w:val="0000" w:firstRow="0" w:lastRow="0" w:firstColumn="0" w:lastColumn="0" w:noHBand="0" w:noVBand="0"/>
    </w:tblPr>
    <w:tblGrid>
      <w:gridCol w:w="8628"/>
      <w:gridCol w:w="222"/>
      <w:gridCol w:w="222"/>
    </w:tblGrid>
    <w:tr w:rsidR="000E5777">
      <w:tc>
        <w:tcPr>
          <w:tcW w:w="2877" w:type="dxa"/>
          <w:shd w:val="clear" w:color="auto" w:fill="auto"/>
          <w:tcMar>
            <w:top w:w="0" w:type="dxa"/>
            <w:left w:w="108" w:type="dxa"/>
            <w:bottom w:w="0" w:type="dxa"/>
            <w:right w:w="108" w:type="dxa"/>
          </w:tcMar>
          <w:vAlign w:val="center"/>
        </w:tcPr>
        <w:tbl>
          <w:tblPr>
            <w:tblStyle w:val="Tabela-Siatka"/>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7"/>
            <w:gridCol w:w="3370"/>
          </w:tblGrid>
          <w:tr w:rsidR="00574054" w:rsidTr="00EB5FA9">
            <w:tc>
              <w:tcPr>
                <w:tcW w:w="2869" w:type="dxa"/>
                <w:vAlign w:val="center"/>
              </w:tcPr>
              <w:p w:rsidR="00574054" w:rsidRDefault="00574054" w:rsidP="00574054">
                <w:r>
                  <w:rPr>
                    <w:b/>
                    <w:noProof/>
                    <w:sz w:val="32"/>
                    <w:lang w:val="pl-PL" w:eastAsia="pl-PL" w:bidi="ar-SA"/>
                  </w:rPr>
                  <w:drawing>
                    <wp:inline distT="0" distB="0" distL="0" distR="0" wp14:anchorId="721B2E56" wp14:editId="17CD8E82">
                      <wp:extent cx="1146220" cy="628463"/>
                      <wp:effectExtent l="0" t="0" r="0" b="63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2867" w:type="dxa"/>
                <w:vAlign w:val="center"/>
              </w:tcPr>
              <w:p w:rsidR="00574054" w:rsidRDefault="00574054" w:rsidP="00574054">
                <w:pPr>
                  <w:jc w:val="center"/>
                </w:pPr>
                <w:r>
                  <w:rPr>
                    <w:noProof/>
                    <w:lang w:val="pl-PL" w:eastAsia="pl-PL" w:bidi="ar-SA"/>
                  </w:rPr>
                  <w:drawing>
                    <wp:inline distT="0" distB="0" distL="0" distR="0" wp14:anchorId="43E0CF0B" wp14:editId="2273AD38">
                      <wp:extent cx="1683762" cy="48408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8782" cy="491275"/>
                              </a:xfrm>
                              <a:prstGeom prst="rect">
                                <a:avLst/>
                              </a:prstGeom>
                            </pic:spPr>
                          </pic:pic>
                        </a:graphicData>
                      </a:graphic>
                    </wp:inline>
                  </w:drawing>
                </w:r>
              </w:p>
            </w:tc>
            <w:tc>
              <w:tcPr>
                <w:tcW w:w="3370" w:type="dxa"/>
                <w:vAlign w:val="center"/>
              </w:tcPr>
              <w:p w:rsidR="00574054" w:rsidRDefault="00574054" w:rsidP="00574054">
                <w:pPr>
                  <w:jc w:val="right"/>
                </w:pPr>
                <w:r>
                  <w:rPr>
                    <w:noProof/>
                    <w:lang w:val="pl-PL" w:eastAsia="pl-PL" w:bidi="ar-SA"/>
                  </w:rPr>
                  <w:drawing>
                    <wp:inline distT="0" distB="0" distL="0" distR="0" wp14:anchorId="4AC8F71D" wp14:editId="1ABCEF1A">
                      <wp:extent cx="1749600" cy="561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749600" cy="561600"/>
                              </a:xfrm>
                              <a:prstGeom prst="rect">
                                <a:avLst/>
                              </a:prstGeom>
                            </pic:spPr>
                          </pic:pic>
                        </a:graphicData>
                      </a:graphic>
                    </wp:inline>
                  </w:drawing>
                </w:r>
              </w:p>
            </w:tc>
          </w:tr>
        </w:tbl>
        <w:p w:rsidR="000E5777" w:rsidRDefault="000E5777"/>
      </w:tc>
      <w:tc>
        <w:tcPr>
          <w:tcW w:w="2942" w:type="dxa"/>
          <w:shd w:val="clear" w:color="auto" w:fill="auto"/>
          <w:tcMar>
            <w:top w:w="0" w:type="dxa"/>
            <w:left w:w="108" w:type="dxa"/>
            <w:bottom w:w="0" w:type="dxa"/>
            <w:right w:w="108" w:type="dxa"/>
          </w:tcMar>
          <w:vAlign w:val="center"/>
        </w:tcPr>
        <w:p w:rsidR="000E5777" w:rsidRDefault="000E5777">
          <w:pPr>
            <w:jc w:val="center"/>
          </w:pPr>
        </w:p>
      </w:tc>
      <w:tc>
        <w:tcPr>
          <w:tcW w:w="3243" w:type="dxa"/>
          <w:shd w:val="clear" w:color="auto" w:fill="auto"/>
          <w:tcMar>
            <w:top w:w="0" w:type="dxa"/>
            <w:left w:w="108" w:type="dxa"/>
            <w:bottom w:w="0" w:type="dxa"/>
            <w:right w:w="108" w:type="dxa"/>
          </w:tcMar>
          <w:vAlign w:val="center"/>
        </w:tcPr>
        <w:p w:rsidR="000E5777" w:rsidRDefault="000E5777">
          <w:pPr>
            <w:jc w:val="right"/>
          </w:pPr>
        </w:p>
      </w:tc>
    </w:tr>
  </w:tbl>
  <w:p w:rsidR="000E5777" w:rsidRDefault="000E5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B9E" w:rsidRDefault="00C00B9E">
      <w:pPr>
        <w:spacing w:before="0" w:after="0" w:line="240" w:lineRule="auto"/>
      </w:pPr>
      <w:r>
        <w:rPr>
          <w:color w:val="000000"/>
        </w:rPr>
        <w:separator/>
      </w:r>
    </w:p>
  </w:footnote>
  <w:footnote w:type="continuationSeparator" w:id="0">
    <w:p w:rsidR="00C00B9E" w:rsidRDefault="00C00B9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1C4"/>
    <w:multiLevelType w:val="multilevel"/>
    <w:tmpl w:val="54AA999E"/>
    <w:styleLink w:val="za"/>
    <w:lvl w:ilvl="0">
      <w:start w:val="1"/>
      <w:numFmt w:val="decimal"/>
      <w:lvlText w:val="Załącznik nr  %1."/>
      <w:lvlJc w:val="left"/>
      <w:pPr>
        <w:ind w:left="1080" w:hanging="360"/>
      </w:pPr>
    </w:lvl>
    <w:lvl w:ilvl="1">
      <w:start w:val="1"/>
      <w:numFmt w:val="decimal"/>
      <w:lvlText w:val="%1.%2."/>
      <w:lvlJc w:val="left"/>
      <w:pPr>
        <w:ind w:left="1440" w:hanging="360"/>
      </w:p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36D128E"/>
    <w:multiLevelType w:val="multilevel"/>
    <w:tmpl w:val="123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E3029"/>
    <w:multiLevelType w:val="multilevel"/>
    <w:tmpl w:val="C144F402"/>
    <w:styleLink w:val="WWOutlineListStyle7"/>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DA35C9D"/>
    <w:multiLevelType w:val="multilevel"/>
    <w:tmpl w:val="98B250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E2728"/>
    <w:multiLevelType w:val="multilevel"/>
    <w:tmpl w:val="E098D30C"/>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CC4E14"/>
    <w:multiLevelType w:val="multilevel"/>
    <w:tmpl w:val="4F40DC94"/>
    <w:styleLink w:val="WWOutlineListStyle1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949292D"/>
    <w:multiLevelType w:val="multilevel"/>
    <w:tmpl w:val="ABA20A8A"/>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C564052"/>
    <w:multiLevelType w:val="multilevel"/>
    <w:tmpl w:val="B5B8D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06A98"/>
    <w:multiLevelType w:val="multilevel"/>
    <w:tmpl w:val="548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C4774"/>
    <w:multiLevelType w:val="multilevel"/>
    <w:tmpl w:val="00F65C60"/>
    <w:styleLink w:val="WWOutlineListStyle"/>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CF32DCC"/>
    <w:multiLevelType w:val="multilevel"/>
    <w:tmpl w:val="6DACD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905C04"/>
    <w:multiLevelType w:val="multilevel"/>
    <w:tmpl w:val="C102F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105D6B"/>
    <w:multiLevelType w:val="multilevel"/>
    <w:tmpl w:val="29E6CE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F82DA8"/>
    <w:multiLevelType w:val="multilevel"/>
    <w:tmpl w:val="7656279C"/>
    <w:styleLink w:val="wypunktowani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F11529"/>
    <w:multiLevelType w:val="multilevel"/>
    <w:tmpl w:val="E514AD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91C62"/>
    <w:multiLevelType w:val="multilevel"/>
    <w:tmpl w:val="0A4A3370"/>
    <w:styleLink w:val="WWOutlineListStyle16"/>
    <w:lvl w:ilvl="0">
      <w:start w:val="1"/>
      <w:numFmt w:val="none"/>
      <w:lvlText w:val="%1"/>
      <w:lvlJc w:val="left"/>
    </w:lvl>
    <w:lvl w:ilvl="1">
      <w:start w:val="1"/>
      <w:numFmt w:val="decimal"/>
      <w:pStyle w:val="Nagwek2"/>
      <w:lvlText w:val="%1.%2."/>
      <w:lvlJc w:val="left"/>
      <w:pPr>
        <w:ind w:left="720" w:hanging="720"/>
      </w:pPr>
      <w:rPr>
        <w:sz w:val="22"/>
        <w:szCs w:val="22"/>
      </w:rPr>
    </w:lvl>
    <w:lvl w:ilvl="2">
      <w:start w:val="1"/>
      <w:numFmt w:val="decimal"/>
      <w:pStyle w:val="Nagwek3"/>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AD77BFD"/>
    <w:multiLevelType w:val="multilevel"/>
    <w:tmpl w:val="C644C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29372C"/>
    <w:multiLevelType w:val="multilevel"/>
    <w:tmpl w:val="C29A0226"/>
    <w:styleLink w:val="WWOutlineListStyle10"/>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4702D39"/>
    <w:multiLevelType w:val="multilevel"/>
    <w:tmpl w:val="5EB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603977"/>
    <w:multiLevelType w:val="multilevel"/>
    <w:tmpl w:val="84F6644C"/>
    <w:styleLink w:val="WWOutlineListStyle1"/>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3036EEF"/>
    <w:multiLevelType w:val="multilevel"/>
    <w:tmpl w:val="2076A5B0"/>
    <w:styleLink w:val="WWOutlineListStyle6"/>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64612B3"/>
    <w:multiLevelType w:val="multilevel"/>
    <w:tmpl w:val="3292881A"/>
    <w:styleLink w:val="WWOutlineListStyle15"/>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C5D1DB4"/>
    <w:multiLevelType w:val="multilevel"/>
    <w:tmpl w:val="5824E3D2"/>
    <w:styleLink w:val="WWOutlineListStyle2"/>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CD36627"/>
    <w:multiLevelType w:val="multilevel"/>
    <w:tmpl w:val="67BE848A"/>
    <w:styleLink w:val="WWOutlineListStyle14"/>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FF74E8B"/>
    <w:multiLevelType w:val="multilevel"/>
    <w:tmpl w:val="C0B200E0"/>
    <w:styleLink w:val="LFO1"/>
    <w:lvl w:ilvl="0">
      <w:start w:val="1"/>
      <w:numFmt w:val="decimal"/>
      <w:pStyle w:val="punkt"/>
      <w:lvlText w:val="Rozdział  %1."/>
      <w:lvlJc w:val="left"/>
      <w:pPr>
        <w:ind w:left="540" w:hanging="360"/>
      </w:pPr>
    </w:lvl>
    <w:lvl w:ilvl="1">
      <w:start w:val="1"/>
      <w:numFmt w:val="decimal"/>
      <w:lvlText w:val="%1.%2."/>
      <w:lvlJc w:val="left"/>
      <w:pPr>
        <w:ind w:left="900" w:hanging="360"/>
      </w:pPr>
    </w:lvl>
    <w:lvl w:ilvl="2">
      <w:start w:val="1"/>
      <w:numFmt w:val="decimal"/>
      <w:lvlText w:val="%1.%2.%3."/>
      <w:lvlJc w:val="left"/>
      <w:pPr>
        <w:ind w:left="1260" w:hanging="360"/>
      </w:pPr>
    </w:lvl>
    <w:lvl w:ilvl="3">
      <w:start w:val="1"/>
      <w:numFmt w:val="decimal"/>
      <w:lvlText w:val="%1.%2.%3.%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25" w15:restartNumberingAfterBreak="0">
    <w:nsid w:val="62052718"/>
    <w:multiLevelType w:val="hybridMultilevel"/>
    <w:tmpl w:val="1E224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3652C1"/>
    <w:multiLevelType w:val="multilevel"/>
    <w:tmpl w:val="E836E41E"/>
    <w:styleLink w:val="WWOutlineListStyle12"/>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369716B"/>
    <w:multiLevelType w:val="multilevel"/>
    <w:tmpl w:val="DEA87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4E7C34"/>
    <w:multiLevelType w:val="multilevel"/>
    <w:tmpl w:val="528AF122"/>
    <w:styleLink w:val="LFO5"/>
    <w:lvl w:ilvl="0">
      <w:start w:val="1"/>
      <w:numFmt w:val="decimal"/>
      <w:pStyle w:val="Zaczniknr"/>
      <w:lvlText w:val="Rozdział  %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rPr>
        <w:b w:val="0"/>
      </w:rPr>
    </w:lvl>
    <w:lvl w:ilvl="3">
      <w:start w:val="1"/>
      <w:numFmt w:val="decimal"/>
      <w:lvlText w:val="%1.%2.%3.%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6D3717F3"/>
    <w:multiLevelType w:val="multilevel"/>
    <w:tmpl w:val="1174F9BC"/>
    <w:styleLink w:val="WWOutlineListStyle4"/>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E521CC4"/>
    <w:multiLevelType w:val="multilevel"/>
    <w:tmpl w:val="9C5E6700"/>
    <w:styleLink w:val="WWOutlineListStyle5"/>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EDB1814"/>
    <w:multiLevelType w:val="multilevel"/>
    <w:tmpl w:val="F51606F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6F2AFF"/>
    <w:multiLevelType w:val="multilevel"/>
    <w:tmpl w:val="78583A88"/>
    <w:styleLink w:val="WWOutlineListStyle9"/>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B682030"/>
    <w:multiLevelType w:val="multilevel"/>
    <w:tmpl w:val="319C8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F7077F"/>
    <w:multiLevelType w:val="multilevel"/>
    <w:tmpl w:val="9E44308A"/>
    <w:styleLink w:val="WWOutlineListStyle11"/>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C897A64"/>
    <w:multiLevelType w:val="multilevel"/>
    <w:tmpl w:val="40321488"/>
    <w:styleLink w:val="WWOutlineListStyle8"/>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C8F492E"/>
    <w:multiLevelType w:val="multilevel"/>
    <w:tmpl w:val="6AB86DEC"/>
    <w:styleLink w:val="punktA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1"/>
  </w:num>
  <w:num w:numId="3">
    <w:abstractNumId w:val="23"/>
  </w:num>
  <w:num w:numId="4">
    <w:abstractNumId w:val="5"/>
  </w:num>
  <w:num w:numId="5">
    <w:abstractNumId w:val="26"/>
  </w:num>
  <w:num w:numId="6">
    <w:abstractNumId w:val="34"/>
  </w:num>
  <w:num w:numId="7">
    <w:abstractNumId w:val="17"/>
  </w:num>
  <w:num w:numId="8">
    <w:abstractNumId w:val="32"/>
  </w:num>
  <w:num w:numId="9">
    <w:abstractNumId w:val="35"/>
  </w:num>
  <w:num w:numId="10">
    <w:abstractNumId w:val="2"/>
  </w:num>
  <w:num w:numId="11">
    <w:abstractNumId w:val="20"/>
  </w:num>
  <w:num w:numId="12">
    <w:abstractNumId w:val="30"/>
  </w:num>
  <w:num w:numId="13">
    <w:abstractNumId w:val="29"/>
  </w:num>
  <w:num w:numId="14">
    <w:abstractNumId w:val="6"/>
  </w:num>
  <w:num w:numId="15">
    <w:abstractNumId w:val="22"/>
  </w:num>
  <w:num w:numId="16">
    <w:abstractNumId w:val="19"/>
  </w:num>
  <w:num w:numId="17">
    <w:abstractNumId w:val="9"/>
  </w:num>
  <w:num w:numId="18">
    <w:abstractNumId w:val="4"/>
  </w:num>
  <w:num w:numId="19">
    <w:abstractNumId w:val="36"/>
  </w:num>
  <w:num w:numId="20">
    <w:abstractNumId w:val="13"/>
  </w:num>
  <w:num w:numId="21">
    <w:abstractNumId w:val="0"/>
  </w:num>
  <w:num w:numId="22">
    <w:abstractNumId w:val="24"/>
  </w:num>
  <w:num w:numId="23">
    <w:abstractNumId w:val="28"/>
  </w:num>
  <w:num w:numId="24">
    <w:abstractNumId w:val="11"/>
  </w:num>
  <w:num w:numId="25">
    <w:abstractNumId w:val="16"/>
  </w:num>
  <w:num w:numId="26">
    <w:abstractNumId w:val="7"/>
  </w:num>
  <w:num w:numId="27">
    <w:abstractNumId w:val="14"/>
  </w:num>
  <w:num w:numId="28">
    <w:abstractNumId w:val="27"/>
  </w:num>
  <w:num w:numId="29">
    <w:abstractNumId w:val="3"/>
  </w:num>
  <w:num w:numId="30">
    <w:abstractNumId w:val="10"/>
  </w:num>
  <w:num w:numId="31">
    <w:abstractNumId w:val="33"/>
  </w:num>
  <w:num w:numId="32">
    <w:abstractNumId w:val="12"/>
  </w:num>
  <w:num w:numId="33">
    <w:abstractNumId w:val="31"/>
  </w:num>
  <w:num w:numId="34">
    <w:abstractNumId w:val="25"/>
  </w:num>
  <w:num w:numId="35">
    <w:abstractNumId w:val="1"/>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2"/>
    <w:rsid w:val="000A22CB"/>
    <w:rsid w:val="000C4E41"/>
    <w:rsid w:val="000E5777"/>
    <w:rsid w:val="00120FAE"/>
    <w:rsid w:val="001600EB"/>
    <w:rsid w:val="002048E2"/>
    <w:rsid w:val="00224BE2"/>
    <w:rsid w:val="002D1E78"/>
    <w:rsid w:val="00364B19"/>
    <w:rsid w:val="003C4793"/>
    <w:rsid w:val="004158F0"/>
    <w:rsid w:val="00482DD4"/>
    <w:rsid w:val="005446B0"/>
    <w:rsid w:val="00574054"/>
    <w:rsid w:val="005757C0"/>
    <w:rsid w:val="005E4436"/>
    <w:rsid w:val="00645DC9"/>
    <w:rsid w:val="006A14A2"/>
    <w:rsid w:val="006C0E5A"/>
    <w:rsid w:val="006C7BD5"/>
    <w:rsid w:val="0083291E"/>
    <w:rsid w:val="00850424"/>
    <w:rsid w:val="00885764"/>
    <w:rsid w:val="009569B2"/>
    <w:rsid w:val="00A902DD"/>
    <w:rsid w:val="00B16EE8"/>
    <w:rsid w:val="00B50B4B"/>
    <w:rsid w:val="00B779DE"/>
    <w:rsid w:val="00BD3E9D"/>
    <w:rsid w:val="00BF79EA"/>
    <w:rsid w:val="00C00B9E"/>
    <w:rsid w:val="00CA5F2C"/>
    <w:rsid w:val="00CC79FD"/>
    <w:rsid w:val="00D50033"/>
    <w:rsid w:val="00E45DED"/>
    <w:rsid w:val="00EB5FA9"/>
    <w:rsid w:val="00F32F99"/>
    <w:rsid w:val="00FC0F44"/>
    <w:rsid w:val="00FE4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445B86-CC17-4A7B-9990-BBF8E99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before="200" w:after="200" w:line="276" w:lineRule="auto"/>
      <w:jc w:val="both"/>
    </w:pPr>
    <w:rPr>
      <w:sz w:val="24"/>
      <w:szCs w:val="20"/>
      <w:lang w:val="en-US" w:bidi="en-US"/>
    </w:rPr>
  </w:style>
  <w:style w:type="paragraph" w:styleId="Nagwek1">
    <w:name w:val="heading 1"/>
    <w:basedOn w:val="Normalny"/>
    <w:next w:val="Normalny"/>
    <w:pPr>
      <w:outlineLvl w:val="0"/>
    </w:pPr>
    <w:rPr>
      <w:rFonts w:ascii="Arial" w:hAnsi="Arial" w:cs="Arial"/>
      <w:b/>
      <w:sz w:val="28"/>
    </w:rPr>
  </w:style>
  <w:style w:type="paragraph" w:styleId="Nagwek2">
    <w:name w:val="heading 2"/>
    <w:basedOn w:val="Normalny"/>
    <w:next w:val="Normalny"/>
    <w:pPr>
      <w:keepNext/>
      <w:numPr>
        <w:ilvl w:val="1"/>
        <w:numId w:val="1"/>
      </w:numPr>
      <w:spacing w:before="240" w:after="60"/>
      <w:outlineLvl w:val="1"/>
    </w:pPr>
    <w:rPr>
      <w:rFonts w:ascii="Arial" w:hAnsi="Arial" w:cs="Arial"/>
      <w:b/>
      <w:bCs/>
      <w:i/>
      <w:iCs/>
      <w:szCs w:val="28"/>
    </w:rPr>
  </w:style>
  <w:style w:type="paragraph" w:styleId="Nagwek3">
    <w:name w:val="heading 3"/>
    <w:basedOn w:val="Normalny"/>
    <w:pPr>
      <w:numPr>
        <w:ilvl w:val="2"/>
        <w:numId w:val="1"/>
      </w:numPr>
      <w:spacing w:before="100" w:after="100"/>
      <w:outlineLvl w:val="2"/>
    </w:pPr>
    <w:rPr>
      <w:rFonts w:ascii="Arial" w:hAnsi="Arial" w:cs="Arial"/>
      <w:bCs/>
      <w:szCs w:val="27"/>
    </w:rPr>
  </w:style>
  <w:style w:type="paragraph" w:styleId="Nagwek4">
    <w:name w:val="heading 4"/>
    <w:basedOn w:val="Normalny"/>
    <w:next w:val="Normalny"/>
    <w:pPr>
      <w:keepNext/>
      <w:spacing w:before="240" w:after="60"/>
      <w:outlineLvl w:val="3"/>
    </w:pPr>
    <w:rPr>
      <w:b/>
      <w:bCs/>
      <w:sz w:val="28"/>
      <w:szCs w:val="28"/>
    </w:rPr>
  </w:style>
  <w:style w:type="paragraph" w:styleId="Nagwek5">
    <w:name w:val="heading 5"/>
    <w:basedOn w:val="Normalny"/>
    <w:next w:val="Normalny"/>
    <w:pPr>
      <w:spacing w:before="240" w:after="60"/>
      <w:outlineLvl w:val="4"/>
    </w:pPr>
    <w:rPr>
      <w:b/>
      <w:bCs/>
      <w:i/>
      <w:iCs/>
      <w:sz w:val="26"/>
      <w:szCs w:val="26"/>
    </w:rPr>
  </w:style>
  <w:style w:type="paragraph" w:styleId="Nagwek6">
    <w:name w:val="heading 6"/>
    <w:basedOn w:val="Normalny"/>
    <w:next w:val="Normalny"/>
    <w:pPr>
      <w:spacing w:before="240" w:after="60"/>
      <w:outlineLvl w:val="5"/>
    </w:pPr>
    <w:rPr>
      <w:b/>
      <w:bCs/>
      <w:sz w:val="22"/>
      <w:szCs w:val="22"/>
    </w:rPr>
  </w:style>
  <w:style w:type="paragraph" w:styleId="Nagwek7">
    <w:name w:val="heading 7"/>
    <w:basedOn w:val="Normalny"/>
    <w:next w:val="Normalny"/>
    <w:pPr>
      <w:spacing w:before="240" w:after="60"/>
      <w:outlineLvl w:val="6"/>
    </w:pPr>
  </w:style>
  <w:style w:type="paragraph" w:styleId="Nagwek8">
    <w:name w:val="heading 8"/>
    <w:basedOn w:val="Normalny"/>
    <w:next w:val="Normalny"/>
    <w:pPr>
      <w:spacing w:before="240" w:after="60"/>
      <w:outlineLvl w:val="7"/>
    </w:pPr>
    <w:rPr>
      <w:i/>
      <w:iCs/>
    </w:rPr>
  </w:style>
  <w:style w:type="paragraph" w:styleId="Nagwek9">
    <w:name w:val="heading 9"/>
    <w:basedOn w:val="Normalny"/>
    <w:next w:val="Normalny"/>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styleId="NormalnyWeb">
    <w:name w:val="Normal (Web)"/>
    <w:basedOn w:val="Normalny"/>
    <w:pPr>
      <w:suppressAutoHyphens w:val="0"/>
      <w:spacing w:before="100" w:after="100" w:line="240" w:lineRule="auto"/>
      <w:jc w:val="left"/>
      <w:textAlignment w:val="auto"/>
    </w:pPr>
    <w:rPr>
      <w:rFonts w:ascii="Times New Roman" w:hAnsi="Times New Roman"/>
      <w:szCs w:val="24"/>
      <w:lang w:val="pl-PL" w:eastAsia="pl-PL" w:bidi="ar-SA"/>
    </w:rPr>
  </w:style>
  <w:style w:type="paragraph" w:customStyle="1" w:styleId="punkt">
    <w:name w:val="_punkt"/>
    <w:basedOn w:val="Normalny"/>
    <w:pPr>
      <w:numPr>
        <w:numId w:val="22"/>
      </w:numPr>
      <w:outlineLvl w:val="1"/>
    </w:pPr>
  </w:style>
  <w:style w:type="paragraph" w:customStyle="1" w:styleId="Rozdzia">
    <w:name w:val="_Rozdział"/>
    <w:basedOn w:val="Normalny"/>
    <w:pPr>
      <w:outlineLvl w:val="0"/>
    </w:pPr>
    <w:rPr>
      <w:b/>
    </w:rPr>
  </w:style>
  <w:style w:type="paragraph" w:customStyle="1" w:styleId="Tekst">
    <w:name w:val="_Tekst"/>
    <w:basedOn w:val="Normalny"/>
    <w:pPr>
      <w:ind w:left="1044" w:firstLine="372"/>
    </w:pPr>
  </w:style>
  <w:style w:type="paragraph" w:styleId="Akapitzlist">
    <w:name w:val="List Paragraph"/>
    <w:basedOn w:val="Normalny"/>
    <w:pPr>
      <w:ind w:left="708"/>
    </w:pPr>
  </w:style>
  <w:style w:type="paragraph" w:customStyle="1" w:styleId="cddefinicje">
    <w:name w:val="cddefinicje"/>
    <w:basedOn w:val="Normalny"/>
    <w:pPr>
      <w:spacing w:before="100" w:after="100"/>
    </w:pPr>
  </w:style>
  <w:style w:type="paragraph" w:customStyle="1" w:styleId="Default">
    <w:name w:val="Default"/>
    <w:pPr>
      <w:suppressAutoHyphens/>
      <w:autoSpaceDE w:val="0"/>
      <w:spacing w:after="0"/>
    </w:pPr>
    <w:rPr>
      <w:rFonts w:ascii="Times New Roman" w:hAnsi="Times New Roman"/>
      <w:color w:val="000000"/>
      <w:sz w:val="24"/>
      <w:szCs w:val="24"/>
      <w:lang w:eastAsia="pl-PL"/>
    </w:rPr>
  </w:style>
  <w:style w:type="character" w:styleId="Hipercze">
    <w:name w:val="Hyperlink"/>
    <w:rPr>
      <w:color w:val="2939B5"/>
      <w:u w:val="singl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rPr>
      <w:rFonts w:ascii="Arial Unicode MS" w:eastAsia="Arial Unicode MS" w:hAnsi="Arial Unicode MS" w:cs="Arial Unicode MS"/>
      <w:sz w:val="20"/>
      <w:szCs w:val="20"/>
      <w:lang w:eastAsia="pl-PL"/>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cs="Times New Roman"/>
      <w:sz w:val="24"/>
      <w:szCs w:val="24"/>
      <w:lang w:eastAsia="pl-PL"/>
    </w:rPr>
  </w:style>
  <w:style w:type="character" w:customStyle="1" w:styleId="Nagwek1Znak">
    <w:name w:val="Nagłówek 1 Znak"/>
    <w:basedOn w:val="Domylnaczcionkaakapitu"/>
    <w:rPr>
      <w:rFonts w:ascii="Arial" w:eastAsia="Times New Roman" w:hAnsi="Arial" w:cs="Arial"/>
      <w:b/>
      <w:sz w:val="28"/>
      <w:szCs w:val="24"/>
      <w:lang w:eastAsia="pl-PL"/>
    </w:rPr>
  </w:style>
  <w:style w:type="character" w:customStyle="1" w:styleId="Nagwek2Znak">
    <w:name w:val="Nagłówek 2 Znak"/>
    <w:basedOn w:val="Domylnaczcionkaakapitu"/>
    <w:rPr>
      <w:rFonts w:ascii="Arial" w:eastAsia="Times New Roman" w:hAnsi="Arial" w:cs="Arial"/>
      <w:b/>
      <w:bCs/>
      <w:i/>
      <w:iCs/>
      <w:sz w:val="24"/>
      <w:szCs w:val="28"/>
      <w:lang w:eastAsia="pl-PL"/>
    </w:rPr>
  </w:style>
  <w:style w:type="character" w:customStyle="1" w:styleId="Nagwek3Znak">
    <w:name w:val="Nagłówek 3 Znak"/>
    <w:basedOn w:val="Domylnaczcionkaakapitu"/>
    <w:rPr>
      <w:rFonts w:ascii="Arial" w:eastAsia="Times New Roman" w:hAnsi="Arial" w:cs="Arial"/>
      <w:bCs/>
      <w:sz w:val="24"/>
      <w:szCs w:val="27"/>
      <w:lang w:eastAsia="pl-PL"/>
    </w:rPr>
  </w:style>
  <w:style w:type="character" w:customStyle="1" w:styleId="Nagwek4Znak">
    <w:name w:val="Nagłówek 4 Znak"/>
    <w:basedOn w:val="Domylnaczcionkaakapitu"/>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rPr>
      <w:rFonts w:ascii="Times New Roman" w:eastAsia="Times New Roman" w:hAnsi="Times New Roman" w:cs="Times New Roman"/>
      <w:b/>
      <w:bCs/>
      <w:lang w:eastAsia="pl-PL"/>
    </w:rPr>
  </w:style>
  <w:style w:type="character" w:customStyle="1" w:styleId="Nagwek7Znak">
    <w:name w:val="Nagłówek 7 Znak"/>
    <w:basedOn w:val="Domylnaczcionkaakapitu"/>
    <w:rPr>
      <w:rFonts w:ascii="Times New Roman" w:eastAsia="Times New Roman" w:hAnsi="Times New Roman" w:cs="Times New Roman"/>
      <w:sz w:val="24"/>
      <w:szCs w:val="24"/>
      <w:lang w:eastAsia="pl-PL"/>
    </w:rPr>
  </w:style>
  <w:style w:type="character" w:customStyle="1" w:styleId="Nagwek8Znak">
    <w:name w:val="Nagłówek 8 Znak"/>
    <w:basedOn w:val="Domylnaczcionkaakapitu"/>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rPr>
      <w:rFonts w:ascii="Arial" w:eastAsia="Times New Roman" w:hAnsi="Arial" w:cs="Arial"/>
      <w:lang w:eastAsia="pl-PL"/>
    </w:rPr>
  </w:style>
  <w:style w:type="paragraph" w:styleId="Nagwekspisutreci">
    <w:name w:val="TOC Heading"/>
    <w:basedOn w:val="Nagwek1"/>
    <w:next w:val="Normalny"/>
    <w:pPr>
      <w:keepNext/>
      <w:keepLines/>
      <w:spacing w:before="240" w:line="240" w:lineRule="auto"/>
      <w:jc w:val="left"/>
    </w:pPr>
    <w:rPr>
      <w:rFonts w:ascii="Calibri Light" w:hAnsi="Calibri Light" w:cs="Times New Roman"/>
      <w:b w:val="0"/>
      <w:color w:val="2E74B5"/>
      <w:sz w:val="32"/>
      <w:szCs w:val="32"/>
    </w:rPr>
  </w:style>
  <w:style w:type="character" w:styleId="Numerstrony">
    <w:name w:val="page number"/>
    <w:basedOn w:val="Domylnaczcionkaakapitu"/>
  </w:style>
  <w:style w:type="character" w:styleId="Odwoaniedokomentarza">
    <w:name w:val="annotation reference"/>
    <w:rPr>
      <w:sz w:val="16"/>
      <w:szCs w:val="16"/>
    </w:rPr>
  </w:style>
  <w:style w:type="character" w:styleId="Odwoanieprzypisudolnego">
    <w:name w:val="footnote reference"/>
    <w:rPr>
      <w:rFonts w:ascii="Times New Roman" w:hAnsi="Times New Roman" w:cs="Times New Roman"/>
      <w:position w:val="0"/>
      <w:vertAlign w:val="superscript"/>
    </w:rPr>
  </w:style>
  <w:style w:type="character" w:styleId="Odwoanieprzypisukocowego">
    <w:name w:val="endnote reference"/>
    <w:rPr>
      <w:position w:val="0"/>
      <w:vertAlign w:val="superscript"/>
    </w:rPr>
  </w:style>
  <w:style w:type="paragraph" w:styleId="Spistreci1">
    <w:name w:val="toc 1"/>
    <w:basedOn w:val="Normalny"/>
    <w:next w:val="Normalny"/>
    <w:autoRedefine/>
    <w:pPr>
      <w:tabs>
        <w:tab w:val="left" w:pos="1200"/>
        <w:tab w:val="right" w:leader="dot" w:pos="9062"/>
      </w:tabs>
      <w:spacing w:before="120" w:after="120"/>
    </w:pPr>
    <w:rPr>
      <w:bCs/>
      <w:caps/>
      <w:sz w:val="22"/>
      <w:szCs w:val="22"/>
    </w:rPr>
  </w:style>
  <w:style w:type="paragraph" w:styleId="Spistreci2">
    <w:name w:val="toc 2"/>
    <w:basedOn w:val="Normalny"/>
    <w:next w:val="Normalny"/>
    <w:autoRedefine/>
    <w:pPr>
      <w:ind w:left="240"/>
    </w:pPr>
    <w:rPr>
      <w:smallCaps/>
      <w:sz w:val="20"/>
    </w:rPr>
  </w:style>
  <w:style w:type="paragraph" w:styleId="Spistreci3">
    <w:name w:val="toc 3"/>
    <w:basedOn w:val="Normalny"/>
    <w:next w:val="Normalny"/>
    <w:autoRedefine/>
    <w:pPr>
      <w:ind w:left="480"/>
    </w:pPr>
    <w:rPr>
      <w:i/>
      <w:iCs/>
      <w:sz w:val="20"/>
    </w:rPr>
  </w:style>
  <w:style w:type="paragraph" w:styleId="Spistreci4">
    <w:name w:val="toc 4"/>
    <w:basedOn w:val="Normalny"/>
    <w:next w:val="Normalny"/>
    <w:autoRedefine/>
    <w:pPr>
      <w:ind w:left="720"/>
    </w:pPr>
    <w:rPr>
      <w:sz w:val="18"/>
      <w:szCs w:val="18"/>
    </w:rPr>
  </w:style>
  <w:style w:type="paragraph" w:styleId="Spistreci5">
    <w:name w:val="toc 5"/>
    <w:basedOn w:val="Normalny"/>
    <w:next w:val="Normalny"/>
    <w:autoRedefine/>
    <w:pPr>
      <w:ind w:left="960"/>
    </w:pPr>
    <w:rPr>
      <w:sz w:val="18"/>
      <w:szCs w:val="18"/>
    </w:rPr>
  </w:style>
  <w:style w:type="paragraph" w:styleId="Spistreci6">
    <w:name w:val="toc 6"/>
    <w:basedOn w:val="Normalny"/>
    <w:next w:val="Normalny"/>
    <w:autoRedefine/>
    <w:pPr>
      <w:ind w:left="1200"/>
    </w:pPr>
    <w:rPr>
      <w:sz w:val="18"/>
      <w:szCs w:val="18"/>
    </w:rPr>
  </w:style>
  <w:style w:type="paragraph" w:styleId="Spistreci7">
    <w:name w:val="toc 7"/>
    <w:basedOn w:val="Normalny"/>
    <w:next w:val="Normalny"/>
    <w:autoRedefine/>
    <w:pPr>
      <w:ind w:left="1440"/>
    </w:pPr>
    <w:rPr>
      <w:sz w:val="18"/>
      <w:szCs w:val="18"/>
    </w:rPr>
  </w:style>
  <w:style w:type="paragraph" w:styleId="Spistreci8">
    <w:name w:val="toc 8"/>
    <w:basedOn w:val="Normalny"/>
    <w:next w:val="Normalny"/>
    <w:autoRedefine/>
    <w:pPr>
      <w:ind w:left="1680"/>
    </w:pPr>
    <w:rPr>
      <w:sz w:val="18"/>
      <w:szCs w:val="18"/>
    </w:rPr>
  </w:style>
  <w:style w:type="paragraph" w:styleId="Spistreci9">
    <w:name w:val="toc 9"/>
    <w:basedOn w:val="Normalny"/>
    <w:next w:val="Normalny"/>
    <w:autoRedefine/>
    <w:pPr>
      <w:ind w:left="1920"/>
    </w:pPr>
    <w:rPr>
      <w:sz w:val="18"/>
      <w:szCs w:val="18"/>
    </w:rPr>
  </w:style>
  <w:style w:type="paragraph" w:customStyle="1" w:styleId="srodkiochpkt">
    <w:name w:val="srodkiochpkt"/>
    <w:basedOn w:val="Normalny"/>
    <w:pPr>
      <w:spacing w:before="100" w:after="100"/>
    </w:pPr>
  </w:style>
  <w:style w:type="paragraph" w:customStyle="1" w:styleId="srodkiochrony">
    <w:name w:val="srodkiochrony"/>
    <w:basedOn w:val="Normalny"/>
    <w:pPr>
      <w:spacing w:before="100" w:after="100"/>
    </w:pPr>
  </w:style>
  <w:style w:type="paragraph" w:styleId="Stopka">
    <w:name w:val="footer"/>
    <w:basedOn w:val="Normalny"/>
    <w:pPr>
      <w:tabs>
        <w:tab w:val="center" w:pos="4536"/>
        <w:tab w:val="right" w:pos="9072"/>
      </w:tabs>
    </w:pPr>
  </w:style>
  <w:style w:type="character" w:customStyle="1" w:styleId="StopkaZnak">
    <w:name w:val="Stopka Znak"/>
    <w:rPr>
      <w:rFonts w:ascii="Times New Roman" w:eastAsia="Times New Roman" w:hAnsi="Times New Roman" w:cs="Times New Roman"/>
      <w:sz w:val="24"/>
      <w:szCs w:val="24"/>
      <w:lang w:eastAsia="pl-PL"/>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eastAsia="Times New Roman" w:hAnsi="Tahoma" w:cs="Tahoma"/>
      <w:sz w:val="16"/>
      <w:szCs w:val="16"/>
      <w:lang w:eastAsia="pl-PL"/>
    </w:rPr>
  </w:style>
  <w:style w:type="paragraph" w:styleId="Tekstkomentarza">
    <w:name w:val="annotation text"/>
    <w:basedOn w:val="Normalny"/>
    <w:rPr>
      <w:sz w:val="20"/>
    </w:rPr>
  </w:style>
  <w:style w:type="character" w:customStyle="1" w:styleId="TekstkomentarzaZnak">
    <w:name w:val="Tekst komentarza Znak"/>
    <w:rPr>
      <w:rFonts w:ascii="Times New Roman" w:eastAsia="Times New Roman" w:hAnsi="Times New Roman" w:cs="Times New Roman"/>
      <w:sz w:val="20"/>
      <w:szCs w:val="20"/>
      <w:lang w:eastAsia="pl-PL"/>
    </w:rPr>
  </w:style>
  <w:style w:type="paragraph" w:styleId="Tekstpodstawowy">
    <w:name w:val="Body Text"/>
    <w:basedOn w:val="Normalny"/>
    <w:pPr>
      <w:spacing w:after="120"/>
    </w:pPr>
  </w:style>
  <w:style w:type="character" w:customStyle="1" w:styleId="TekstpodstawowyZnak">
    <w:name w:val="Tekst podstawowy Znak"/>
    <w:rPr>
      <w:rFonts w:ascii="Times New Roman" w:eastAsia="Times New Roman" w:hAnsi="Times New Roman" w:cs="Times New Roman"/>
      <w:sz w:val="24"/>
      <w:szCs w:val="24"/>
      <w:lang w:eastAsia="pl-PL"/>
    </w:rPr>
  </w:style>
  <w:style w:type="paragraph" w:styleId="Tekstpodstawowy2">
    <w:name w:val="Body Text 2"/>
    <w:basedOn w:val="Normalny"/>
    <w:pPr>
      <w:spacing w:after="120" w:line="480" w:lineRule="auto"/>
    </w:pPr>
  </w:style>
  <w:style w:type="character" w:customStyle="1" w:styleId="Tekstpodstawowy2Znak">
    <w:name w:val="Tekst podstawowy 2 Znak"/>
    <w:rPr>
      <w:rFonts w:ascii="Times New Roman" w:eastAsia="Times New Roman" w:hAnsi="Times New Roman" w:cs="Times New Roman"/>
      <w:sz w:val="24"/>
      <w:szCs w:val="24"/>
      <w:lang w:eastAsia="pl-PL"/>
    </w:rPr>
  </w:style>
  <w:style w:type="paragraph" w:styleId="Tekstpodstawowywcity">
    <w:name w:val="Body Text Indent"/>
    <w:basedOn w:val="Normalny"/>
    <w:pPr>
      <w:ind w:left="360"/>
    </w:pPr>
  </w:style>
  <w:style w:type="character" w:customStyle="1" w:styleId="TekstpodstawowywcityZnak">
    <w:name w:val="Tekst podstawowy wcięty Znak"/>
    <w:basedOn w:val="Domylnaczcionkaakapitu"/>
    <w:rPr>
      <w:rFonts w:ascii="Times New Roman" w:eastAsia="Times New Roman" w:hAnsi="Times New Roman" w:cs="Times New Roman"/>
      <w:sz w:val="24"/>
      <w:szCs w:val="24"/>
      <w:lang w:eastAsia="pl-PL"/>
    </w:rPr>
  </w:style>
  <w:style w:type="paragraph" w:styleId="Tekstprzypisudolnego">
    <w:name w:val="footnote text"/>
    <w:basedOn w:val="Normalny"/>
    <w:rPr>
      <w:sz w:val="20"/>
      <w:lang w:val="de-DE"/>
    </w:rPr>
  </w:style>
  <w:style w:type="character" w:customStyle="1" w:styleId="TekstprzypisudolnegoZnak">
    <w:name w:val="Tekst przypisu dolnego Znak"/>
    <w:rPr>
      <w:rFonts w:ascii="Times New Roman" w:eastAsia="Times New Roman" w:hAnsi="Times New Roman" w:cs="Times New Roman"/>
      <w:sz w:val="20"/>
      <w:szCs w:val="20"/>
      <w:lang w:val="de-DE" w:eastAsia="pl-PL"/>
    </w:rPr>
  </w:style>
  <w:style w:type="paragraph" w:styleId="Tekstprzypisukocowego">
    <w:name w:val="endnote text"/>
    <w:basedOn w:val="Normalny"/>
    <w:rPr>
      <w:sz w:val="20"/>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tm">
    <w:name w:val="tm"/>
    <w:basedOn w:val="Domylnaczcionkaakapitu"/>
  </w:style>
  <w:style w:type="paragraph" w:customStyle="1" w:styleId="Zaczniknr">
    <w:name w:val="Załącznik nr ..."/>
    <w:basedOn w:val="Rozdzia"/>
    <w:autoRedefine/>
    <w:pPr>
      <w:numPr>
        <w:numId w:val="23"/>
      </w:numPr>
      <w:tabs>
        <w:tab w:val="left" w:pos="-7823"/>
      </w:tabs>
      <w:outlineLvl w:val="1"/>
    </w:pPr>
    <w:rPr>
      <w:kern w:val="3"/>
    </w:rPr>
  </w:style>
  <w:style w:type="paragraph" w:styleId="Tytu">
    <w:name w:val="Title"/>
    <w:basedOn w:val="Normalny"/>
    <w:next w:val="Normalny"/>
    <w:pPr>
      <w:spacing w:before="720"/>
    </w:pPr>
    <w:rPr>
      <w:caps/>
      <w:color w:val="5B9BD5"/>
      <w:spacing w:val="10"/>
      <w:kern w:val="3"/>
      <w:sz w:val="52"/>
      <w:szCs w:val="52"/>
    </w:rPr>
  </w:style>
  <w:style w:type="character" w:customStyle="1" w:styleId="TytuZnak">
    <w:name w:val="Tytuł Znak"/>
    <w:basedOn w:val="Domylnaczcionkaakapitu"/>
    <w:rPr>
      <w:rFonts w:eastAsia="Times New Roman"/>
      <w:caps/>
      <w:color w:val="5B9BD5"/>
      <w:spacing w:val="10"/>
      <w:kern w:val="3"/>
      <w:sz w:val="52"/>
      <w:szCs w:val="52"/>
      <w:lang w:val="en-US" w:bidi="en-US"/>
    </w:rPr>
  </w:style>
  <w:style w:type="paragraph" w:styleId="Legenda">
    <w:name w:val="caption"/>
    <w:basedOn w:val="Normalny"/>
    <w:next w:val="Normalny"/>
    <w:rPr>
      <w:b/>
      <w:bCs/>
      <w:color w:val="2E74B5"/>
      <w:sz w:val="16"/>
      <w:szCs w:val="16"/>
    </w:rPr>
  </w:style>
  <w:style w:type="paragraph" w:styleId="Podtytu">
    <w:name w:val="Subtitle"/>
    <w:basedOn w:val="Normalny"/>
    <w:next w:val="Normalny"/>
    <w:pPr>
      <w:spacing w:after="1000" w:line="240" w:lineRule="auto"/>
    </w:pPr>
    <w:rPr>
      <w:caps/>
      <w:color w:val="595959"/>
      <w:spacing w:val="10"/>
      <w:szCs w:val="24"/>
    </w:rPr>
  </w:style>
  <w:style w:type="character" w:customStyle="1" w:styleId="PodtytuZnak">
    <w:name w:val="Podtytuł Znak"/>
    <w:basedOn w:val="Domylnaczcionkaakapitu"/>
    <w:rPr>
      <w:rFonts w:eastAsia="Times New Roman"/>
      <w:caps/>
      <w:color w:val="595959"/>
      <w:spacing w:val="10"/>
      <w:sz w:val="24"/>
      <w:szCs w:val="24"/>
      <w:lang w:val="en-US" w:bidi="en-US"/>
    </w:rPr>
  </w:style>
  <w:style w:type="character" w:styleId="Pogrubienie">
    <w:name w:val="Strong"/>
    <w:uiPriority w:val="22"/>
    <w:qFormat/>
    <w:rPr>
      <w:b/>
      <w:bCs/>
    </w:rPr>
  </w:style>
  <w:style w:type="character" w:styleId="Uwydatnienie">
    <w:name w:val="Emphasis"/>
    <w:rPr>
      <w:caps/>
      <w:color w:val="1F4D78"/>
      <w:spacing w:val="5"/>
    </w:rPr>
  </w:style>
  <w:style w:type="paragraph" w:styleId="Bezodstpw">
    <w:name w:val="No Spacing"/>
    <w:basedOn w:val="Normalny"/>
    <w:pPr>
      <w:spacing w:before="0" w:after="0" w:line="240" w:lineRule="auto"/>
    </w:pPr>
  </w:style>
  <w:style w:type="character" w:customStyle="1" w:styleId="BezodstpwZnak">
    <w:name w:val="Bez odstępów Znak"/>
    <w:basedOn w:val="Domylnaczcionkaakapitu"/>
    <w:rPr>
      <w:rFonts w:eastAsia="Times New Roman"/>
      <w:sz w:val="24"/>
      <w:szCs w:val="20"/>
      <w:lang w:val="en-US" w:bidi="en-US"/>
    </w:rPr>
  </w:style>
  <w:style w:type="paragraph" w:styleId="Cytat">
    <w:name w:val="Quote"/>
    <w:basedOn w:val="Normalny"/>
    <w:next w:val="Normalny"/>
    <w:rPr>
      <w:i/>
      <w:iCs/>
    </w:rPr>
  </w:style>
  <w:style w:type="character" w:customStyle="1" w:styleId="CytatZnak">
    <w:name w:val="Cytat Znak"/>
    <w:basedOn w:val="Domylnaczcionkaakapitu"/>
    <w:rPr>
      <w:rFonts w:eastAsia="Times New Roman"/>
      <w:i/>
      <w:iCs/>
      <w:sz w:val="24"/>
      <w:szCs w:val="20"/>
      <w:lang w:val="en-US" w:bidi="en-US"/>
    </w:rPr>
  </w:style>
  <w:style w:type="paragraph" w:styleId="Cytatintensywny">
    <w:name w:val="Intense Quote"/>
    <w:basedOn w:val="Normalny"/>
    <w:next w:val="Normalny"/>
    <w:pPr>
      <w:pBdr>
        <w:top w:val="single" w:sz="4" w:space="10" w:color="5B9BD5"/>
        <w:left w:val="single" w:sz="4" w:space="10" w:color="5B9BD5"/>
      </w:pBdr>
      <w:spacing w:after="0"/>
      <w:ind w:left="1296" w:right="1152"/>
    </w:pPr>
    <w:rPr>
      <w:i/>
      <w:iCs/>
      <w:color w:val="5B9BD5"/>
    </w:rPr>
  </w:style>
  <w:style w:type="character" w:customStyle="1" w:styleId="CytatintensywnyZnak">
    <w:name w:val="Cytat intensywny Znak"/>
    <w:basedOn w:val="Domylnaczcionkaakapitu"/>
    <w:rPr>
      <w:rFonts w:eastAsia="Times New Roman"/>
      <w:i/>
      <w:iCs/>
      <w:color w:val="5B9BD5"/>
      <w:sz w:val="24"/>
      <w:szCs w:val="20"/>
      <w:lang w:val="en-US" w:bidi="en-US"/>
    </w:rPr>
  </w:style>
  <w:style w:type="character" w:styleId="Wyrnieniedelikatne">
    <w:name w:val="Subtle Emphasis"/>
    <w:rPr>
      <w:i/>
      <w:iCs/>
      <w:color w:val="1F4D78"/>
    </w:rPr>
  </w:style>
  <w:style w:type="character" w:styleId="Wyrnienieintensywne">
    <w:name w:val="Intense Emphasis"/>
    <w:rPr>
      <w:b/>
      <w:bCs/>
      <w:caps/>
      <w:color w:val="1F4D78"/>
      <w:spacing w:val="10"/>
    </w:rPr>
  </w:style>
  <w:style w:type="character" w:styleId="Odwoaniedelikatne">
    <w:name w:val="Subtle Reference"/>
    <w:rPr>
      <w:b/>
      <w:bCs/>
      <w:color w:val="5B9BD5"/>
    </w:rPr>
  </w:style>
  <w:style w:type="character" w:styleId="Odwoanieintensywne">
    <w:name w:val="Intense Reference"/>
    <w:rPr>
      <w:b/>
      <w:bCs/>
      <w:i/>
      <w:iCs/>
      <w:caps/>
      <w:color w:val="5B9BD5"/>
    </w:rPr>
  </w:style>
  <w:style w:type="character" w:styleId="Tytuksiki">
    <w:name w:val="Book Title"/>
    <w:rPr>
      <w:b/>
      <w:bCs/>
      <w:i/>
      <w:iCs/>
      <w:spacing w:val="9"/>
    </w:rPr>
  </w:style>
  <w:style w:type="paragraph" w:customStyle="1" w:styleId="text12rbak">
    <w:name w:val="text 12r b.ak"/>
    <w:pPr>
      <w:suppressAutoHyphens/>
      <w:snapToGrid w:val="0"/>
      <w:spacing w:after="0"/>
      <w:jc w:val="both"/>
    </w:pPr>
    <w:rPr>
      <w:rFonts w:ascii="Times New Roman" w:hAnsi="Times New Roman"/>
      <w:color w:val="000000"/>
      <w:sz w:val="24"/>
      <w:szCs w:val="20"/>
      <w:lang w:eastAsia="pl-PL"/>
    </w:rPr>
  </w:style>
  <w:style w:type="character" w:customStyle="1" w:styleId="apple-converted-space">
    <w:name w:val="apple-converted-space"/>
    <w:basedOn w:val="Domylnaczcionkaakapitu"/>
  </w:style>
  <w:style w:type="character" w:customStyle="1" w:styleId="tooltipster">
    <w:name w:val="tooltipster"/>
    <w:basedOn w:val="Domylnaczcionkaakapitu"/>
  </w:style>
  <w:style w:type="paragraph" w:styleId="Poprawka">
    <w:name w:val="Revision"/>
    <w:pPr>
      <w:suppressAutoHyphens/>
      <w:spacing w:after="0"/>
    </w:pPr>
    <w:rPr>
      <w:sz w:val="24"/>
      <w:szCs w:val="20"/>
      <w:lang w:val="en-US" w:bidi="en-US"/>
    </w:rPr>
  </w:style>
  <w:style w:type="paragraph" w:styleId="Zwykytekst">
    <w:name w:val="Plain Text"/>
    <w:basedOn w:val="Normalny"/>
    <w:pPr>
      <w:spacing w:before="0" w:after="0" w:line="240" w:lineRule="auto"/>
      <w:jc w:val="left"/>
    </w:pPr>
    <w:rPr>
      <w:rFonts w:eastAsia="Calibri" w:cs="Consolas"/>
      <w:sz w:val="22"/>
      <w:szCs w:val="21"/>
      <w:lang w:val="pl-PL" w:bidi="ar-SA"/>
    </w:rPr>
  </w:style>
  <w:style w:type="character" w:customStyle="1" w:styleId="ZwykytekstZnak">
    <w:name w:val="Zwykły tekst Znak"/>
    <w:basedOn w:val="Domylnaczcionkaakapitu"/>
    <w:rPr>
      <w:rFonts w:ascii="Calibri" w:eastAsia="Calibri" w:hAnsi="Calibri" w:cs="Consolas"/>
      <w:szCs w:val="21"/>
    </w:rPr>
  </w:style>
  <w:style w:type="paragraph" w:customStyle="1" w:styleId="Standard">
    <w:name w:val="Standard"/>
    <w:pPr>
      <w:suppressAutoHyphens/>
      <w:spacing w:after="200" w:line="276" w:lineRule="auto"/>
    </w:pPr>
    <w:rPr>
      <w:rFonts w:eastAsia="Arial Unicode MS" w:cs="F"/>
      <w:kern w:val="3"/>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1ai1">
    <w:name w:val="1 / a / i1"/>
    <w:basedOn w:val="Bezlisty"/>
    <w:pPr>
      <w:numPr>
        <w:numId w:val="18"/>
      </w:numPr>
    </w:pPr>
  </w:style>
  <w:style w:type="numbering" w:customStyle="1" w:styleId="punktABC">
    <w:name w:val="_punktABC"/>
    <w:basedOn w:val="Bezlisty"/>
    <w:pPr>
      <w:numPr>
        <w:numId w:val="19"/>
      </w:numPr>
    </w:pPr>
  </w:style>
  <w:style w:type="numbering" w:customStyle="1" w:styleId="wypunktowanie">
    <w:name w:val="_wypunktowanie"/>
    <w:basedOn w:val="Bezlisty"/>
    <w:pPr>
      <w:numPr>
        <w:numId w:val="20"/>
      </w:numPr>
    </w:pPr>
  </w:style>
  <w:style w:type="numbering" w:customStyle="1" w:styleId="za">
    <w:name w:val="_zał"/>
    <w:basedOn w:val="Bezlisty"/>
    <w:pPr>
      <w:numPr>
        <w:numId w:val="21"/>
      </w:numPr>
    </w:pPr>
  </w:style>
  <w:style w:type="numbering" w:customStyle="1" w:styleId="LFO1">
    <w:name w:val="LFO1"/>
    <w:basedOn w:val="Bezlisty"/>
    <w:pPr>
      <w:numPr>
        <w:numId w:val="22"/>
      </w:numPr>
    </w:pPr>
  </w:style>
  <w:style w:type="numbering" w:customStyle="1" w:styleId="LFO5">
    <w:name w:val="LFO5"/>
    <w:basedOn w:val="Bezlisty"/>
    <w:pPr>
      <w:numPr>
        <w:numId w:val="23"/>
      </w:numPr>
    </w:pPr>
  </w:style>
  <w:style w:type="table" w:styleId="Tabela-Siatka">
    <w:name w:val="Table Grid"/>
    <w:basedOn w:val="Standardowy"/>
    <w:rsid w:val="005446B0"/>
    <w:pPr>
      <w:autoSpaceDN/>
      <w:spacing w:after="0"/>
      <w:textAlignment w:val="auto"/>
    </w:pPr>
    <w:rPr>
      <w:rFonts w:asciiTheme="minorHAnsi" w:eastAsiaTheme="minorEastAsia" w:hAnsiTheme="minorHAnsi" w:cstheme="min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it-som.szczecin.pl/index.php/informacja-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ZIT\Zapytania%20Cenowe\2016\10-6-warsztat\_Firmowy_ZIT_F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_Firmowy_ZIT_FS</Template>
  <TotalTime>0</TotalTime>
  <Pages>10</Pages>
  <Words>1933</Words>
  <Characters>11598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dc:description/>
  <cp:lastModifiedBy>Zbyszek q</cp:lastModifiedBy>
  <cp:revision>2</cp:revision>
  <cp:lastPrinted>2018-10-26T10:59:00Z</cp:lastPrinted>
  <dcterms:created xsi:type="dcterms:W3CDTF">2018-10-26T11:24:00Z</dcterms:created>
  <dcterms:modified xsi:type="dcterms:W3CDTF">2018-10-26T11:24:00Z</dcterms:modified>
</cp:coreProperties>
</file>